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06" w:type="dxa"/>
        <w:tblInd w:w="108" w:type="dxa"/>
        <w:tblLook w:val="01E0" w:firstRow="1" w:lastRow="1" w:firstColumn="1" w:lastColumn="1" w:noHBand="0" w:noVBand="0"/>
      </w:tblPr>
      <w:tblGrid>
        <w:gridCol w:w="10068"/>
        <w:gridCol w:w="238"/>
      </w:tblGrid>
      <w:tr w:rsidR="007310B4" w:rsidRPr="00E77A7F" w14:paraId="614EDADE" w14:textId="77777777" w:rsidTr="001D53FD">
        <w:trPr>
          <w:trHeight w:val="1008"/>
        </w:trPr>
        <w:tc>
          <w:tcPr>
            <w:tcW w:w="10068" w:type="dxa"/>
          </w:tcPr>
          <w:tbl>
            <w:tblPr>
              <w:tblStyle w:val="TableGrid"/>
              <w:tblW w:w="9626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6"/>
              <w:gridCol w:w="760"/>
              <w:gridCol w:w="5010"/>
            </w:tblGrid>
            <w:tr w:rsidR="001D53FD" w14:paraId="54BA0ED8" w14:textId="77777777" w:rsidTr="001D53FD">
              <w:trPr>
                <w:trHeight w:val="473"/>
              </w:trPr>
              <w:tc>
                <w:tcPr>
                  <w:tcW w:w="3856" w:type="dxa"/>
                </w:tcPr>
                <w:p w14:paraId="7748B8D4" w14:textId="77777777" w:rsidR="001D53FD" w:rsidRDefault="001D53FD" w:rsidP="001D53FD">
                  <w:pPr>
                    <w:widowControl w:val="0"/>
                    <w:spacing w:after="0" w:line="264" w:lineRule="auto"/>
                    <w:ind w:right="368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ỦY BAN NHÂN DÂN</w:t>
                  </w:r>
                </w:p>
                <w:p w14:paraId="3BE797C0" w14:textId="66663C6A" w:rsidR="001D53FD" w:rsidRDefault="001D53FD" w:rsidP="001D53FD">
                  <w:pPr>
                    <w:widowControl w:val="0"/>
                    <w:spacing w:after="0"/>
                    <w:jc w:val="center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DF190B1" wp14:editId="5E6867E2">
                            <wp:simplePos x="0" y="0"/>
                            <wp:positionH relativeFrom="column">
                              <wp:posOffset>765175</wp:posOffset>
                            </wp:positionH>
                            <wp:positionV relativeFrom="paragraph">
                              <wp:posOffset>217805</wp:posOffset>
                            </wp:positionV>
                            <wp:extent cx="596900" cy="0"/>
                            <wp:effectExtent l="12700" t="8255" r="9525" b="10795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969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559582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" o:spid="_x0000_s1026" type="#_x0000_t32" style="position:absolute;margin-left:60.25pt;margin-top:17.15pt;width: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"/>
                        </w:pict>
                      </mc:Fallback>
                    </mc:AlternateContent>
                  </w:r>
                  <w:r>
                    <w:rPr>
                      <w:b/>
                      <w:bCs/>
                      <w:sz w:val="26"/>
                      <w:szCs w:val="26"/>
                    </w:rPr>
                    <w:t>HUYỆN LỘC HÀ</w:t>
                  </w:r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  <w:p w14:paraId="475E42B8" w14:textId="77777777" w:rsidR="001D53FD" w:rsidRDefault="001D53FD" w:rsidP="001D53FD">
                  <w:pPr>
                    <w:pStyle w:val="Title"/>
                    <w:rPr>
                      <w:rFonts w:ascii="Times New Roman" w:hAnsi="Times New Roman"/>
                      <w:b w:val="0"/>
                      <w:bCs/>
                      <w:w w:val="99"/>
                      <w:szCs w:val="26"/>
                    </w:rPr>
                  </w:pPr>
                </w:p>
              </w:tc>
              <w:tc>
                <w:tcPr>
                  <w:tcW w:w="5770" w:type="dxa"/>
                  <w:gridSpan w:val="2"/>
                </w:tcPr>
                <w:p w14:paraId="3EDD78B9" w14:textId="77777777" w:rsidR="001D53FD" w:rsidRDefault="001D53FD" w:rsidP="001D53FD">
                  <w:pPr>
                    <w:widowControl w:val="0"/>
                    <w:spacing w:after="0" w:line="264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CỘNG HÒA XÃ HỘI CHỦ NGHĨA VIỆT NAM</w:t>
                  </w:r>
                </w:p>
                <w:p w14:paraId="516D2919" w14:textId="5ECED39F" w:rsidR="001D53FD" w:rsidRDefault="001D53FD" w:rsidP="001D53FD">
                  <w:pPr>
                    <w:widowControl w:val="0"/>
                    <w:spacing w:after="0" w:line="264" w:lineRule="auto"/>
                    <w:jc w:val="center"/>
                    <w:rPr>
                      <w:szCs w:val="28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10C45C6" wp14:editId="798CA1F1">
                            <wp:simplePos x="0" y="0"/>
                            <wp:positionH relativeFrom="column">
                              <wp:posOffset>696595</wp:posOffset>
                            </wp:positionH>
                            <wp:positionV relativeFrom="paragraph">
                              <wp:posOffset>225425</wp:posOffset>
                            </wp:positionV>
                            <wp:extent cx="2139950" cy="0"/>
                            <wp:effectExtent l="0" t="0" r="12700" b="1905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399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D08581" id="Straight Arrow Connector 4" o:spid="_x0000_s1026" type="#_x0000_t32" style="position:absolute;margin-left:54.85pt;margin-top:17.75pt;width:16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"/>
                        </w:pict>
                      </mc:Fallback>
                    </mc:AlternateContent>
                  </w:r>
                  <w:proofErr w:type="spellStart"/>
                  <w:r>
                    <w:rPr>
                      <w:b/>
                    </w:rPr>
                    <w:t>Độc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lập</w:t>
                  </w:r>
                  <w:proofErr w:type="spellEnd"/>
                  <w:r>
                    <w:rPr>
                      <w:b/>
                    </w:rPr>
                    <w:t xml:space="preserve"> - </w:t>
                  </w:r>
                  <w:proofErr w:type="spellStart"/>
                  <w:r>
                    <w:rPr>
                      <w:b/>
                    </w:rPr>
                    <w:t>Tự</w:t>
                  </w:r>
                  <w:proofErr w:type="spellEnd"/>
                  <w:r>
                    <w:rPr>
                      <w:b/>
                    </w:rPr>
                    <w:t xml:space="preserve"> do - </w:t>
                  </w:r>
                  <w:proofErr w:type="spellStart"/>
                  <w:r>
                    <w:rPr>
                      <w:b/>
                    </w:rPr>
                    <w:t>Hạnh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phúc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</w:p>
                <w:p w14:paraId="06325A2C" w14:textId="0A0918B2" w:rsidR="001D53FD" w:rsidRPr="001D53FD" w:rsidRDefault="001D53FD" w:rsidP="001D53FD">
                  <w:pPr>
                    <w:pStyle w:val="Title"/>
                    <w:spacing w:before="100" w:beforeAutospacing="1"/>
                    <w:rPr>
                      <w:rFonts w:ascii="Times New Roman" w:hAnsi="Times New Roman"/>
                      <w:b w:val="0"/>
                      <w:bCs/>
                      <w:w w:val="99"/>
                      <w:szCs w:val="26"/>
                      <w:lang w:val="vi-VN"/>
                    </w:rPr>
                  </w:pPr>
                  <w:proofErr w:type="spellStart"/>
                  <w:r w:rsidRPr="001D53FD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>Lộc</w:t>
                  </w:r>
                  <w:proofErr w:type="spellEnd"/>
                  <w:r w:rsidRPr="001D53FD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 xml:space="preserve"> Hà, </w:t>
                  </w:r>
                  <w:proofErr w:type="spellStart"/>
                  <w:r w:rsidRPr="001D53FD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>ngày</w:t>
                  </w:r>
                  <w:proofErr w:type="spellEnd"/>
                  <w:r w:rsidRPr="001D53FD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 xml:space="preserve"> </w:t>
                  </w:r>
                  <w:r w:rsidRPr="001D53FD">
                    <w:rPr>
                      <w:rFonts w:ascii="Times New Roman" w:hAnsi="Times New Roman"/>
                      <w:b w:val="0"/>
                      <w:i/>
                      <w:szCs w:val="28"/>
                      <w:lang w:val="vi-VN"/>
                    </w:rPr>
                    <w:t>31</w:t>
                  </w:r>
                  <w:r w:rsidRPr="001D53FD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 xml:space="preserve"> </w:t>
                  </w:r>
                  <w:proofErr w:type="spellStart"/>
                  <w:r w:rsidRPr="001D53FD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>tháng</w:t>
                  </w:r>
                  <w:proofErr w:type="spellEnd"/>
                  <w:r w:rsidRPr="001D53FD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 xml:space="preserve"> </w:t>
                  </w:r>
                  <w:r w:rsidRPr="001D53FD">
                    <w:rPr>
                      <w:rFonts w:ascii="Times New Roman" w:hAnsi="Times New Roman"/>
                      <w:b w:val="0"/>
                      <w:i/>
                      <w:szCs w:val="28"/>
                      <w:lang w:val="vi-VN"/>
                    </w:rPr>
                    <w:t>5</w:t>
                  </w:r>
                  <w:r w:rsidRPr="001D53FD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 xml:space="preserve"> </w:t>
                  </w:r>
                  <w:proofErr w:type="spellStart"/>
                  <w:r w:rsidRPr="001D53FD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>năm</w:t>
                  </w:r>
                  <w:proofErr w:type="spellEnd"/>
                  <w:r w:rsidRPr="001D53FD">
                    <w:rPr>
                      <w:rFonts w:ascii="Times New Roman" w:hAnsi="Times New Roman"/>
                      <w:b w:val="0"/>
                      <w:i/>
                      <w:szCs w:val="28"/>
                    </w:rPr>
                    <w:t xml:space="preserve"> 202</w:t>
                  </w:r>
                  <w:r w:rsidRPr="001D53FD">
                    <w:rPr>
                      <w:rFonts w:ascii="Times New Roman" w:hAnsi="Times New Roman"/>
                      <w:b w:val="0"/>
                      <w:i/>
                      <w:szCs w:val="28"/>
                      <w:lang w:val="vi-VN"/>
                    </w:rPr>
                    <w:t>4</w:t>
                  </w:r>
                </w:p>
              </w:tc>
            </w:tr>
            <w:tr w:rsidR="001D53FD" w14:paraId="393E0DF3" w14:textId="77777777" w:rsidTr="001D53FD">
              <w:trPr>
                <w:trHeight w:val="509"/>
              </w:trPr>
              <w:tc>
                <w:tcPr>
                  <w:tcW w:w="4616" w:type="dxa"/>
                  <w:gridSpan w:val="2"/>
                </w:tcPr>
                <w:p w14:paraId="00D84B8A" w14:textId="77777777" w:rsidR="001D53FD" w:rsidRDefault="001D53FD" w:rsidP="00DE243D">
                  <w:pPr>
                    <w:pStyle w:val="Title"/>
                    <w:rPr>
                      <w:rFonts w:ascii="Times New Roman" w:hAnsi="Times New Roman"/>
                      <w:b w:val="0"/>
                      <w:bCs/>
                      <w:w w:val="99"/>
                      <w:szCs w:val="26"/>
                    </w:rPr>
                  </w:pPr>
                </w:p>
              </w:tc>
              <w:tc>
                <w:tcPr>
                  <w:tcW w:w="5010" w:type="dxa"/>
                </w:tcPr>
                <w:p w14:paraId="04D6A329" w14:textId="77777777" w:rsidR="001D53FD" w:rsidRDefault="001D53FD" w:rsidP="00DE243D">
                  <w:pPr>
                    <w:pStyle w:val="Title"/>
                    <w:rPr>
                      <w:rFonts w:ascii="Times New Roman" w:hAnsi="Times New Roman"/>
                      <w:b w:val="0"/>
                      <w:bCs/>
                      <w:w w:val="99"/>
                      <w:szCs w:val="26"/>
                    </w:rPr>
                  </w:pPr>
                </w:p>
              </w:tc>
            </w:tr>
          </w:tbl>
          <w:p w14:paraId="5B06542D" w14:textId="188BCBDB" w:rsidR="007310B4" w:rsidRPr="00E77A7F" w:rsidRDefault="007310B4" w:rsidP="00DE243D">
            <w:pPr>
              <w:pStyle w:val="Title"/>
              <w:rPr>
                <w:rFonts w:ascii="Times New Roman" w:hAnsi="Times New Roman"/>
                <w:b w:val="0"/>
                <w:bCs/>
                <w:w w:val="99"/>
                <w:szCs w:val="26"/>
              </w:rPr>
            </w:pPr>
          </w:p>
        </w:tc>
        <w:tc>
          <w:tcPr>
            <w:tcW w:w="238" w:type="dxa"/>
          </w:tcPr>
          <w:p w14:paraId="09CEE5B4" w14:textId="1B11E506" w:rsidR="007310B4" w:rsidRPr="00E77A7F" w:rsidRDefault="007310B4" w:rsidP="00763430">
            <w:pPr>
              <w:pStyle w:val="Title"/>
              <w:rPr>
                <w:rFonts w:ascii="Times New Roman" w:hAnsi="Times New Roman"/>
                <w:b w:val="0"/>
                <w:i/>
                <w:w w:val="99"/>
                <w:szCs w:val="28"/>
              </w:rPr>
            </w:pPr>
          </w:p>
        </w:tc>
      </w:tr>
    </w:tbl>
    <w:p w14:paraId="1C1A78D4" w14:textId="77777777" w:rsidR="007310B4" w:rsidRPr="009148D5" w:rsidRDefault="007310B4" w:rsidP="007310B4">
      <w:pPr>
        <w:spacing w:after="0" w:line="240" w:lineRule="auto"/>
        <w:jc w:val="center"/>
        <w:rPr>
          <w:bCs/>
          <w:spacing w:val="-6"/>
          <w:w w:val="105"/>
          <w:sz w:val="2"/>
        </w:rPr>
      </w:pPr>
    </w:p>
    <w:p w14:paraId="3E9A1C2E" w14:textId="77777777" w:rsidR="007310B4" w:rsidRPr="000D6098" w:rsidRDefault="007310B4" w:rsidP="007310B4">
      <w:pPr>
        <w:spacing w:after="0" w:line="240" w:lineRule="auto"/>
        <w:rPr>
          <w:b/>
          <w:bCs/>
          <w:w w:val="105"/>
          <w:sz w:val="10"/>
          <w:szCs w:val="36"/>
        </w:rPr>
      </w:pPr>
    </w:p>
    <w:p w14:paraId="3937EF45" w14:textId="71DD6FC4" w:rsidR="007310B4" w:rsidRPr="00E77A7F" w:rsidRDefault="007310B4" w:rsidP="007310B4">
      <w:pPr>
        <w:spacing w:after="0" w:line="240" w:lineRule="auto"/>
        <w:jc w:val="center"/>
        <w:rPr>
          <w:b/>
          <w:bCs/>
          <w:w w:val="105"/>
          <w:sz w:val="30"/>
          <w:szCs w:val="30"/>
        </w:rPr>
      </w:pPr>
      <w:r w:rsidRPr="00E77A7F">
        <w:rPr>
          <w:b/>
          <w:bCs/>
          <w:w w:val="105"/>
          <w:sz w:val="30"/>
          <w:szCs w:val="30"/>
        </w:rPr>
        <w:t xml:space="preserve">CHƯƠNG TRÌNH CÔNG TÁC THÁNG </w:t>
      </w:r>
      <w:r w:rsidR="00F144B2">
        <w:rPr>
          <w:b/>
          <w:bCs/>
          <w:w w:val="105"/>
          <w:sz w:val="30"/>
          <w:szCs w:val="30"/>
        </w:rPr>
        <w:t>6</w:t>
      </w:r>
      <w:r w:rsidR="0033587D">
        <w:rPr>
          <w:b/>
          <w:bCs/>
          <w:w w:val="105"/>
          <w:sz w:val="30"/>
          <w:szCs w:val="30"/>
        </w:rPr>
        <w:t xml:space="preserve"> </w:t>
      </w:r>
      <w:r w:rsidR="00857DE1" w:rsidRPr="00E77A7F">
        <w:rPr>
          <w:b/>
          <w:bCs/>
          <w:w w:val="105"/>
          <w:sz w:val="30"/>
          <w:szCs w:val="30"/>
        </w:rPr>
        <w:t>NĂM 202</w:t>
      </w:r>
      <w:r w:rsidR="00A92ABF" w:rsidRPr="00E77A7F">
        <w:rPr>
          <w:b/>
          <w:bCs/>
          <w:w w:val="105"/>
          <w:sz w:val="30"/>
          <w:szCs w:val="30"/>
        </w:rPr>
        <w:t>4</w:t>
      </w:r>
    </w:p>
    <w:p w14:paraId="31E30CC0" w14:textId="77777777" w:rsidR="007310B4" w:rsidRPr="000D6098" w:rsidRDefault="007310B4" w:rsidP="007310B4">
      <w:pPr>
        <w:spacing w:after="0" w:line="240" w:lineRule="auto"/>
        <w:jc w:val="center"/>
        <w:rPr>
          <w:b/>
          <w:bCs/>
          <w:w w:val="105"/>
          <w:sz w:val="32"/>
          <w:szCs w:val="40"/>
        </w:rPr>
      </w:pPr>
    </w:p>
    <w:p w14:paraId="6E6CDDB1" w14:textId="77777777" w:rsidR="007310B4" w:rsidRPr="00E77A7F" w:rsidRDefault="007310B4" w:rsidP="009148D5">
      <w:pPr>
        <w:spacing w:before="40" w:after="40" w:line="288" w:lineRule="auto"/>
        <w:ind w:firstLine="720"/>
        <w:jc w:val="both"/>
        <w:rPr>
          <w:b/>
          <w:bCs/>
          <w:w w:val="99"/>
          <w:sz w:val="26"/>
          <w:szCs w:val="26"/>
        </w:rPr>
      </w:pPr>
      <w:r w:rsidRPr="00E77A7F">
        <w:rPr>
          <w:b/>
          <w:bCs/>
          <w:w w:val="99"/>
          <w:sz w:val="26"/>
          <w:szCs w:val="26"/>
        </w:rPr>
        <w:t>I. MỘT SỐ NHIỆM VỤ TRỌ</w:t>
      </w:r>
      <w:r w:rsidR="001E654C" w:rsidRPr="00E77A7F">
        <w:rPr>
          <w:b/>
          <w:bCs/>
          <w:w w:val="99"/>
          <w:sz w:val="26"/>
          <w:szCs w:val="26"/>
        </w:rPr>
        <w:t>NG TÂM</w:t>
      </w:r>
    </w:p>
    <w:p w14:paraId="45A780EF" w14:textId="5776E82E" w:rsidR="00FB768B" w:rsidRPr="007F0533" w:rsidRDefault="009E19FD" w:rsidP="007F0533">
      <w:pPr>
        <w:pBdr>
          <w:top w:val="nil"/>
          <w:left w:val="nil"/>
          <w:bottom w:val="nil"/>
          <w:right w:val="nil"/>
          <w:between w:val="nil"/>
        </w:pBdr>
        <w:spacing w:before="120" w:after="120" w:line="340" w:lineRule="exact"/>
        <w:ind w:firstLine="720"/>
        <w:jc w:val="both"/>
        <w:rPr>
          <w:rFonts w:eastAsia="Calibri" w:cs="Times New Roman"/>
          <w:spacing w:val="-2"/>
          <w:sz w:val="26"/>
          <w:lang w:val="es-ES_tradnl"/>
        </w:rPr>
      </w:pPr>
      <w:r w:rsidRPr="007F0533">
        <w:rPr>
          <w:spacing w:val="-4"/>
          <w:sz w:val="26"/>
          <w:szCs w:val="26"/>
        </w:rPr>
        <w:t xml:space="preserve">- </w:t>
      </w:r>
      <w:r w:rsidR="00900945" w:rsidRPr="007F0533">
        <w:rPr>
          <w:spacing w:val="-4"/>
          <w:sz w:val="26"/>
          <w:szCs w:val="26"/>
        </w:rPr>
        <w:t>T</w:t>
      </w:r>
      <w:r w:rsidR="00900945" w:rsidRPr="007F0533">
        <w:rPr>
          <w:spacing w:val="-4"/>
          <w:sz w:val="26"/>
          <w:szCs w:val="26"/>
          <w:lang w:val="vi-VN"/>
        </w:rPr>
        <w:t xml:space="preserve">ập trung chỉ đạo chuẩn bị các nội dung trình kỳ họp HĐND huyện giữa năm. </w:t>
      </w:r>
      <w:proofErr w:type="spellStart"/>
      <w:r w:rsidR="00CD635E" w:rsidRPr="007F0533">
        <w:rPr>
          <w:spacing w:val="-4"/>
          <w:sz w:val="26"/>
          <w:szCs w:val="26"/>
        </w:rPr>
        <w:t>C</w:t>
      </w:r>
      <w:r w:rsidR="00FB768B" w:rsidRPr="007F0533">
        <w:rPr>
          <w:spacing w:val="-2"/>
          <w:sz w:val="26"/>
          <w:szCs w:val="26"/>
        </w:rPr>
        <w:t>hỉ</w:t>
      </w:r>
      <w:proofErr w:type="spellEnd"/>
      <w:r w:rsidR="00FB768B" w:rsidRPr="007F0533">
        <w:rPr>
          <w:spacing w:val="-2"/>
          <w:sz w:val="26"/>
          <w:szCs w:val="26"/>
        </w:rPr>
        <w:t xml:space="preserve"> </w:t>
      </w:r>
      <w:proofErr w:type="spellStart"/>
      <w:r w:rsidR="00FB768B" w:rsidRPr="007F0533">
        <w:rPr>
          <w:spacing w:val="-2"/>
          <w:sz w:val="26"/>
          <w:szCs w:val="26"/>
        </w:rPr>
        <w:t>đạo</w:t>
      </w:r>
      <w:proofErr w:type="spellEnd"/>
      <w:r w:rsidR="00C23525" w:rsidRPr="007F0533">
        <w:rPr>
          <w:spacing w:val="-2"/>
          <w:sz w:val="26"/>
          <w:szCs w:val="26"/>
        </w:rPr>
        <w:t xml:space="preserve"> </w:t>
      </w:r>
      <w:proofErr w:type="spellStart"/>
      <w:r w:rsidR="00FB768B" w:rsidRPr="007F0533">
        <w:rPr>
          <w:spacing w:val="-2"/>
          <w:sz w:val="26"/>
          <w:szCs w:val="26"/>
        </w:rPr>
        <w:t>quyết</w:t>
      </w:r>
      <w:proofErr w:type="spellEnd"/>
      <w:r w:rsidR="00FB768B" w:rsidRPr="007F0533">
        <w:rPr>
          <w:spacing w:val="-2"/>
          <w:sz w:val="26"/>
          <w:szCs w:val="26"/>
        </w:rPr>
        <w:t xml:space="preserve"> </w:t>
      </w:r>
      <w:proofErr w:type="spellStart"/>
      <w:r w:rsidR="00FB768B" w:rsidRPr="007F0533">
        <w:rPr>
          <w:spacing w:val="-2"/>
          <w:sz w:val="26"/>
          <w:szCs w:val="26"/>
        </w:rPr>
        <w:t>liệt</w:t>
      </w:r>
      <w:proofErr w:type="spellEnd"/>
      <w:r w:rsidR="00C23525" w:rsidRPr="007F0533">
        <w:rPr>
          <w:spacing w:val="-2"/>
          <w:sz w:val="26"/>
          <w:szCs w:val="26"/>
        </w:rPr>
        <w:t xml:space="preserve"> </w:t>
      </w:r>
      <w:proofErr w:type="spellStart"/>
      <w:r w:rsidR="00C23525" w:rsidRPr="007F0533">
        <w:rPr>
          <w:spacing w:val="-2"/>
          <w:sz w:val="26"/>
          <w:szCs w:val="26"/>
        </w:rPr>
        <w:t>hoàn</w:t>
      </w:r>
      <w:proofErr w:type="spellEnd"/>
      <w:r w:rsidR="00C23525" w:rsidRPr="007F0533">
        <w:rPr>
          <w:spacing w:val="-2"/>
          <w:sz w:val="26"/>
          <w:szCs w:val="26"/>
        </w:rPr>
        <w:t xml:space="preserve"> </w:t>
      </w:r>
      <w:proofErr w:type="spellStart"/>
      <w:r w:rsidR="00C23525" w:rsidRPr="007F0533">
        <w:rPr>
          <w:spacing w:val="-2"/>
          <w:sz w:val="26"/>
          <w:szCs w:val="26"/>
        </w:rPr>
        <w:t>thành</w:t>
      </w:r>
      <w:proofErr w:type="spellEnd"/>
      <w:r w:rsidR="00C23525" w:rsidRPr="007F0533">
        <w:rPr>
          <w:spacing w:val="-2"/>
          <w:sz w:val="26"/>
          <w:szCs w:val="26"/>
        </w:rPr>
        <w:t xml:space="preserve"> </w:t>
      </w:r>
      <w:proofErr w:type="spellStart"/>
      <w:r w:rsidR="00C23525" w:rsidRPr="007F0533">
        <w:rPr>
          <w:spacing w:val="-2"/>
          <w:sz w:val="26"/>
          <w:szCs w:val="26"/>
        </w:rPr>
        <w:t>nhiệm</w:t>
      </w:r>
      <w:proofErr w:type="spellEnd"/>
      <w:r w:rsidR="00C23525" w:rsidRPr="007F0533">
        <w:rPr>
          <w:spacing w:val="-2"/>
          <w:sz w:val="26"/>
          <w:szCs w:val="26"/>
        </w:rPr>
        <w:t xml:space="preserve"> </w:t>
      </w:r>
      <w:proofErr w:type="spellStart"/>
      <w:r w:rsidR="00C23525" w:rsidRPr="007F0533">
        <w:rPr>
          <w:spacing w:val="-2"/>
          <w:sz w:val="26"/>
          <w:szCs w:val="26"/>
        </w:rPr>
        <w:t>vụ</w:t>
      </w:r>
      <w:proofErr w:type="spellEnd"/>
      <w:r w:rsidR="00C23525" w:rsidRPr="007F0533">
        <w:rPr>
          <w:spacing w:val="-2"/>
          <w:sz w:val="26"/>
          <w:szCs w:val="26"/>
        </w:rPr>
        <w:t xml:space="preserve"> 6 </w:t>
      </w:r>
      <w:proofErr w:type="spellStart"/>
      <w:r w:rsidR="00C23525" w:rsidRPr="007F0533">
        <w:rPr>
          <w:spacing w:val="-2"/>
          <w:sz w:val="26"/>
          <w:szCs w:val="26"/>
        </w:rPr>
        <w:t>tháng</w:t>
      </w:r>
      <w:proofErr w:type="spellEnd"/>
      <w:r w:rsidR="00C23525" w:rsidRPr="007F0533">
        <w:rPr>
          <w:spacing w:val="-2"/>
          <w:sz w:val="26"/>
          <w:szCs w:val="26"/>
        </w:rPr>
        <w:t xml:space="preserve"> </w:t>
      </w:r>
      <w:proofErr w:type="spellStart"/>
      <w:r w:rsidR="00C23525" w:rsidRPr="007F0533">
        <w:rPr>
          <w:spacing w:val="-2"/>
          <w:sz w:val="26"/>
          <w:szCs w:val="26"/>
        </w:rPr>
        <w:t>đầu</w:t>
      </w:r>
      <w:proofErr w:type="spellEnd"/>
      <w:r w:rsidR="00C23525" w:rsidRPr="007F0533">
        <w:rPr>
          <w:spacing w:val="-2"/>
          <w:sz w:val="26"/>
          <w:szCs w:val="26"/>
        </w:rPr>
        <w:t xml:space="preserve"> </w:t>
      </w:r>
      <w:proofErr w:type="spellStart"/>
      <w:r w:rsidR="00C23525" w:rsidRPr="007F0533">
        <w:rPr>
          <w:spacing w:val="-2"/>
          <w:sz w:val="26"/>
          <w:szCs w:val="26"/>
        </w:rPr>
        <w:t>năm</w:t>
      </w:r>
      <w:proofErr w:type="spellEnd"/>
      <w:r w:rsidR="00C23525" w:rsidRPr="007F0533">
        <w:rPr>
          <w:spacing w:val="-2"/>
          <w:sz w:val="26"/>
          <w:szCs w:val="26"/>
        </w:rPr>
        <w:t xml:space="preserve">, </w:t>
      </w:r>
      <w:proofErr w:type="spellStart"/>
      <w:r w:rsidR="00C23525" w:rsidRPr="007F0533">
        <w:rPr>
          <w:spacing w:val="-2"/>
          <w:sz w:val="26"/>
          <w:szCs w:val="26"/>
        </w:rPr>
        <w:t>triển</w:t>
      </w:r>
      <w:proofErr w:type="spellEnd"/>
      <w:r w:rsidR="00C23525" w:rsidRPr="007F0533">
        <w:rPr>
          <w:spacing w:val="-2"/>
          <w:sz w:val="26"/>
          <w:szCs w:val="26"/>
        </w:rPr>
        <w:t xml:space="preserve"> </w:t>
      </w:r>
      <w:proofErr w:type="spellStart"/>
      <w:r w:rsidR="00C23525" w:rsidRPr="007F0533">
        <w:rPr>
          <w:spacing w:val="-2"/>
          <w:sz w:val="26"/>
          <w:szCs w:val="26"/>
        </w:rPr>
        <w:t>khai</w:t>
      </w:r>
      <w:proofErr w:type="spellEnd"/>
      <w:r w:rsidR="00C23525" w:rsidRPr="007F0533">
        <w:rPr>
          <w:spacing w:val="-2"/>
          <w:sz w:val="26"/>
          <w:szCs w:val="26"/>
        </w:rPr>
        <w:t xml:space="preserve"> </w:t>
      </w:r>
      <w:proofErr w:type="spellStart"/>
      <w:r w:rsidR="00C23525" w:rsidRPr="007F0533">
        <w:rPr>
          <w:spacing w:val="-2"/>
          <w:sz w:val="26"/>
          <w:szCs w:val="26"/>
        </w:rPr>
        <w:t>nhiệm</w:t>
      </w:r>
      <w:proofErr w:type="spellEnd"/>
      <w:r w:rsidR="00C23525" w:rsidRPr="007F0533">
        <w:rPr>
          <w:spacing w:val="-2"/>
          <w:sz w:val="26"/>
          <w:szCs w:val="26"/>
        </w:rPr>
        <w:t xml:space="preserve"> </w:t>
      </w:r>
      <w:proofErr w:type="spellStart"/>
      <w:r w:rsidR="00C23525" w:rsidRPr="007F0533">
        <w:rPr>
          <w:spacing w:val="-2"/>
          <w:sz w:val="26"/>
          <w:szCs w:val="26"/>
        </w:rPr>
        <w:t>vụ</w:t>
      </w:r>
      <w:proofErr w:type="spellEnd"/>
      <w:r w:rsidR="00C23525" w:rsidRPr="007F0533">
        <w:rPr>
          <w:spacing w:val="-2"/>
          <w:sz w:val="26"/>
          <w:szCs w:val="26"/>
        </w:rPr>
        <w:t xml:space="preserve"> 6 </w:t>
      </w:r>
      <w:proofErr w:type="spellStart"/>
      <w:r w:rsidR="00C23525" w:rsidRPr="007F0533">
        <w:rPr>
          <w:spacing w:val="-2"/>
          <w:sz w:val="26"/>
          <w:szCs w:val="26"/>
        </w:rPr>
        <w:t>tháng</w:t>
      </w:r>
      <w:proofErr w:type="spellEnd"/>
      <w:r w:rsidR="00C23525" w:rsidRPr="007F0533">
        <w:rPr>
          <w:spacing w:val="-2"/>
          <w:sz w:val="26"/>
          <w:szCs w:val="26"/>
        </w:rPr>
        <w:t xml:space="preserve"> </w:t>
      </w:r>
      <w:proofErr w:type="spellStart"/>
      <w:r w:rsidR="00C23525" w:rsidRPr="007F0533">
        <w:rPr>
          <w:spacing w:val="-2"/>
          <w:sz w:val="26"/>
          <w:szCs w:val="26"/>
        </w:rPr>
        <w:t>cuối</w:t>
      </w:r>
      <w:proofErr w:type="spellEnd"/>
      <w:r w:rsidR="00C23525" w:rsidRPr="007F0533">
        <w:rPr>
          <w:spacing w:val="-2"/>
          <w:sz w:val="26"/>
          <w:szCs w:val="26"/>
        </w:rPr>
        <w:t xml:space="preserve"> </w:t>
      </w:r>
      <w:proofErr w:type="spellStart"/>
      <w:r w:rsidR="00C23525" w:rsidRPr="007F0533">
        <w:rPr>
          <w:spacing w:val="-2"/>
          <w:sz w:val="26"/>
          <w:szCs w:val="26"/>
        </w:rPr>
        <w:t>năm</w:t>
      </w:r>
      <w:proofErr w:type="spellEnd"/>
      <w:r w:rsidR="00FB768B" w:rsidRPr="007F0533">
        <w:rPr>
          <w:spacing w:val="-2"/>
          <w:sz w:val="26"/>
          <w:szCs w:val="26"/>
        </w:rPr>
        <w:t xml:space="preserve"> 2024. </w:t>
      </w:r>
      <w:proofErr w:type="spellStart"/>
      <w:r w:rsidR="00FB768B" w:rsidRPr="007F0533">
        <w:rPr>
          <w:sz w:val="26"/>
          <w:szCs w:val="26"/>
        </w:rPr>
        <w:t>Đẩy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mạnh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cải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cách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hành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chính</w:t>
      </w:r>
      <w:proofErr w:type="spellEnd"/>
      <w:r w:rsidR="00FB768B" w:rsidRPr="007F0533">
        <w:rPr>
          <w:sz w:val="26"/>
          <w:szCs w:val="26"/>
        </w:rPr>
        <w:t xml:space="preserve">, </w:t>
      </w:r>
      <w:proofErr w:type="spellStart"/>
      <w:r w:rsidR="00FB768B" w:rsidRPr="007F0533">
        <w:rPr>
          <w:sz w:val="26"/>
          <w:szCs w:val="26"/>
        </w:rPr>
        <w:t>chuyển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đổi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số</w:t>
      </w:r>
      <w:proofErr w:type="spellEnd"/>
      <w:r w:rsidR="00FB768B" w:rsidRPr="007F0533">
        <w:rPr>
          <w:sz w:val="26"/>
          <w:szCs w:val="26"/>
        </w:rPr>
        <w:t xml:space="preserve">, </w:t>
      </w:r>
      <w:proofErr w:type="spellStart"/>
      <w:r w:rsidR="00FB768B" w:rsidRPr="007F0533">
        <w:rPr>
          <w:sz w:val="26"/>
          <w:szCs w:val="26"/>
        </w:rPr>
        <w:t>thu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hút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đầu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tư</w:t>
      </w:r>
      <w:proofErr w:type="spellEnd"/>
      <w:r w:rsidR="00FB768B" w:rsidRPr="007F0533">
        <w:rPr>
          <w:sz w:val="26"/>
          <w:szCs w:val="26"/>
        </w:rPr>
        <w:t xml:space="preserve">, </w:t>
      </w:r>
      <w:proofErr w:type="spellStart"/>
      <w:r w:rsidR="00FB768B" w:rsidRPr="007F0533">
        <w:rPr>
          <w:sz w:val="26"/>
          <w:szCs w:val="26"/>
        </w:rPr>
        <w:t>phát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triển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doanh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nghiệp</w:t>
      </w:r>
      <w:proofErr w:type="spellEnd"/>
      <w:r w:rsidR="00FB768B" w:rsidRPr="007F0533">
        <w:rPr>
          <w:sz w:val="26"/>
          <w:szCs w:val="26"/>
        </w:rPr>
        <w:t xml:space="preserve">, </w:t>
      </w:r>
      <w:proofErr w:type="spellStart"/>
      <w:r w:rsidR="00FB768B" w:rsidRPr="007F0533">
        <w:rPr>
          <w:sz w:val="26"/>
          <w:szCs w:val="26"/>
        </w:rPr>
        <w:t>hợp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tác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xã</w:t>
      </w:r>
      <w:proofErr w:type="spellEnd"/>
      <w:r w:rsidR="00FB768B" w:rsidRPr="007F0533">
        <w:rPr>
          <w:sz w:val="26"/>
          <w:szCs w:val="26"/>
        </w:rPr>
        <w:t xml:space="preserve">, </w:t>
      </w:r>
      <w:proofErr w:type="spellStart"/>
      <w:r w:rsidR="00FB768B" w:rsidRPr="007F0533">
        <w:rPr>
          <w:sz w:val="26"/>
          <w:szCs w:val="26"/>
        </w:rPr>
        <w:t>thu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ngân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sách</w:t>
      </w:r>
      <w:proofErr w:type="spellEnd"/>
      <w:r w:rsidR="00FB768B" w:rsidRPr="007F0533">
        <w:rPr>
          <w:sz w:val="26"/>
          <w:szCs w:val="26"/>
        </w:rPr>
        <w:t xml:space="preserve">, </w:t>
      </w:r>
      <w:proofErr w:type="spellStart"/>
      <w:r w:rsidR="00FB768B" w:rsidRPr="007F0533">
        <w:rPr>
          <w:sz w:val="26"/>
          <w:szCs w:val="26"/>
        </w:rPr>
        <w:t>đẩy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nhanh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tiến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độ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các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công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trình</w:t>
      </w:r>
      <w:proofErr w:type="spellEnd"/>
      <w:r w:rsidR="00FB768B" w:rsidRPr="007F0533">
        <w:rPr>
          <w:sz w:val="26"/>
          <w:szCs w:val="26"/>
        </w:rPr>
        <w:t xml:space="preserve">, </w:t>
      </w:r>
      <w:proofErr w:type="spellStart"/>
      <w:r w:rsidR="00FB768B" w:rsidRPr="007F0533">
        <w:rPr>
          <w:sz w:val="26"/>
          <w:szCs w:val="26"/>
        </w:rPr>
        <w:t>dự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án</w:t>
      </w:r>
      <w:proofErr w:type="spellEnd"/>
      <w:r w:rsidR="00FB768B" w:rsidRPr="007F0533">
        <w:rPr>
          <w:sz w:val="26"/>
          <w:szCs w:val="26"/>
        </w:rPr>
        <w:t xml:space="preserve">. </w:t>
      </w:r>
      <w:proofErr w:type="spellStart"/>
      <w:r w:rsidR="00FB768B" w:rsidRPr="007F0533">
        <w:rPr>
          <w:sz w:val="26"/>
          <w:szCs w:val="26"/>
        </w:rPr>
        <w:t>Đẩy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mạnh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Chương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trình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mục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tiêu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quốc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gia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xây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dựng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nông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thôn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mới</w:t>
      </w:r>
      <w:proofErr w:type="spellEnd"/>
      <w:r w:rsidR="00FB768B" w:rsidRPr="007F0533">
        <w:rPr>
          <w:sz w:val="26"/>
          <w:szCs w:val="26"/>
        </w:rPr>
        <w:t xml:space="preserve">, </w:t>
      </w:r>
      <w:proofErr w:type="spellStart"/>
      <w:r w:rsidR="00FB768B" w:rsidRPr="007F0533">
        <w:rPr>
          <w:sz w:val="26"/>
          <w:szCs w:val="26"/>
        </w:rPr>
        <w:t>đô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thị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văn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minh</w:t>
      </w:r>
      <w:proofErr w:type="spellEnd"/>
      <w:r w:rsidR="00FB768B" w:rsidRPr="007F0533">
        <w:rPr>
          <w:sz w:val="26"/>
          <w:szCs w:val="26"/>
        </w:rPr>
        <w:t xml:space="preserve">, </w:t>
      </w:r>
      <w:proofErr w:type="spellStart"/>
      <w:r w:rsidR="00FB768B" w:rsidRPr="007F0533">
        <w:rPr>
          <w:sz w:val="26"/>
          <w:szCs w:val="26"/>
        </w:rPr>
        <w:t>giảm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nghèo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bền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vững</w:t>
      </w:r>
      <w:proofErr w:type="spellEnd"/>
      <w:r w:rsidR="00FB768B" w:rsidRPr="007F0533">
        <w:rPr>
          <w:sz w:val="26"/>
          <w:szCs w:val="26"/>
        </w:rPr>
        <w:t xml:space="preserve">, </w:t>
      </w:r>
      <w:proofErr w:type="spellStart"/>
      <w:r w:rsidR="00FB768B" w:rsidRPr="007F0533">
        <w:rPr>
          <w:sz w:val="26"/>
          <w:szCs w:val="26"/>
        </w:rPr>
        <w:t>mỗi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xã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một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sản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phẩm</w:t>
      </w:r>
      <w:proofErr w:type="spellEnd"/>
      <w:r w:rsidR="006833A1" w:rsidRPr="007F0533">
        <w:rPr>
          <w:rFonts w:cs="Times New Roman"/>
          <w:spacing w:val="-2"/>
          <w:sz w:val="26"/>
          <w:lang w:val="es-ES_tradnl"/>
        </w:rPr>
        <w:t xml:space="preserve">. </w:t>
      </w:r>
      <w:proofErr w:type="spellStart"/>
      <w:r w:rsidR="006833A1" w:rsidRPr="007F0533">
        <w:rPr>
          <w:spacing w:val="-2"/>
          <w:sz w:val="26"/>
          <w:szCs w:val="26"/>
        </w:rPr>
        <w:t>Chỉ</w:t>
      </w:r>
      <w:proofErr w:type="spellEnd"/>
      <w:r w:rsidR="006833A1" w:rsidRPr="007F0533">
        <w:rPr>
          <w:spacing w:val="-2"/>
          <w:sz w:val="26"/>
          <w:szCs w:val="26"/>
        </w:rPr>
        <w:t xml:space="preserve"> </w:t>
      </w:r>
      <w:proofErr w:type="spellStart"/>
      <w:r w:rsidR="006833A1" w:rsidRPr="007F0533">
        <w:rPr>
          <w:spacing w:val="-2"/>
          <w:sz w:val="26"/>
          <w:szCs w:val="26"/>
        </w:rPr>
        <w:t>đạo</w:t>
      </w:r>
      <w:proofErr w:type="spellEnd"/>
      <w:r w:rsidR="006833A1" w:rsidRPr="007F0533">
        <w:rPr>
          <w:spacing w:val="-2"/>
          <w:sz w:val="26"/>
          <w:szCs w:val="26"/>
        </w:rPr>
        <w:t xml:space="preserve"> </w:t>
      </w:r>
      <w:proofErr w:type="spellStart"/>
      <w:r w:rsidR="006833A1" w:rsidRPr="007F0533">
        <w:rPr>
          <w:rFonts w:cs="Times New Roman"/>
          <w:spacing w:val="-2"/>
          <w:sz w:val="26"/>
          <w:lang w:val="es-ES_tradnl"/>
        </w:rPr>
        <w:t>triển</w:t>
      </w:r>
      <w:proofErr w:type="spellEnd"/>
      <w:r w:rsidR="006833A1" w:rsidRPr="007F0533">
        <w:rPr>
          <w:rFonts w:cs="Times New Roman"/>
          <w:spacing w:val="-2"/>
          <w:sz w:val="26"/>
          <w:lang w:val="es-ES_tradnl"/>
        </w:rPr>
        <w:t xml:space="preserve"> </w:t>
      </w:r>
      <w:proofErr w:type="spellStart"/>
      <w:r w:rsidR="006833A1" w:rsidRPr="007F0533">
        <w:rPr>
          <w:rFonts w:cs="Times New Roman"/>
          <w:spacing w:val="-2"/>
          <w:sz w:val="26"/>
          <w:lang w:val="es-ES_tradnl"/>
        </w:rPr>
        <w:t>khai</w:t>
      </w:r>
      <w:proofErr w:type="spellEnd"/>
      <w:r w:rsidR="006833A1" w:rsidRPr="007F0533">
        <w:rPr>
          <w:rFonts w:cs="Times New Roman"/>
          <w:spacing w:val="-2"/>
          <w:sz w:val="26"/>
          <w:lang w:val="es-ES_tradnl"/>
        </w:rPr>
        <w:t xml:space="preserve"> </w:t>
      </w:r>
      <w:proofErr w:type="spellStart"/>
      <w:r w:rsidR="006833A1" w:rsidRPr="007F0533">
        <w:rPr>
          <w:rFonts w:cs="Times New Roman"/>
          <w:spacing w:val="-2"/>
          <w:sz w:val="26"/>
          <w:lang w:val="es-ES_tradnl"/>
        </w:rPr>
        <w:t>sản</w:t>
      </w:r>
      <w:proofErr w:type="spellEnd"/>
      <w:r w:rsidR="006833A1" w:rsidRPr="007F0533">
        <w:rPr>
          <w:rFonts w:cs="Times New Roman"/>
          <w:spacing w:val="-2"/>
          <w:sz w:val="26"/>
          <w:lang w:val="es-ES_tradnl"/>
        </w:rPr>
        <w:t xml:space="preserve"> </w:t>
      </w:r>
      <w:proofErr w:type="spellStart"/>
      <w:r w:rsidR="006833A1" w:rsidRPr="007F0533">
        <w:rPr>
          <w:rFonts w:cs="Times New Roman"/>
          <w:spacing w:val="-2"/>
          <w:sz w:val="26"/>
          <w:lang w:val="es-ES_tradnl"/>
        </w:rPr>
        <w:t>xuất</w:t>
      </w:r>
      <w:proofErr w:type="spellEnd"/>
      <w:r w:rsidR="006833A1" w:rsidRPr="007F0533">
        <w:rPr>
          <w:rFonts w:cs="Times New Roman"/>
          <w:spacing w:val="-2"/>
          <w:sz w:val="26"/>
          <w:lang w:val="es-ES_tradnl"/>
        </w:rPr>
        <w:t xml:space="preserve"> </w:t>
      </w:r>
      <w:proofErr w:type="spellStart"/>
      <w:r w:rsidR="006833A1" w:rsidRPr="007F0533">
        <w:rPr>
          <w:rFonts w:cs="Times New Roman"/>
          <w:spacing w:val="-2"/>
          <w:sz w:val="26"/>
          <w:lang w:val="es-ES_tradnl"/>
        </w:rPr>
        <w:t>vụ</w:t>
      </w:r>
      <w:proofErr w:type="spellEnd"/>
      <w:r w:rsidR="006833A1" w:rsidRPr="007F0533">
        <w:rPr>
          <w:rFonts w:cs="Times New Roman"/>
          <w:spacing w:val="-2"/>
          <w:sz w:val="26"/>
          <w:lang w:val="es-ES_tradnl"/>
        </w:rPr>
        <w:t xml:space="preserve"> </w:t>
      </w:r>
      <w:proofErr w:type="spellStart"/>
      <w:r w:rsidR="006833A1" w:rsidRPr="007F0533">
        <w:rPr>
          <w:rFonts w:cs="Times New Roman"/>
          <w:spacing w:val="-2"/>
          <w:sz w:val="26"/>
          <w:lang w:val="es-ES_tradnl"/>
        </w:rPr>
        <w:t>Hè</w:t>
      </w:r>
      <w:proofErr w:type="spellEnd"/>
      <w:r w:rsidR="006833A1" w:rsidRPr="007F0533">
        <w:rPr>
          <w:rFonts w:cs="Times New Roman"/>
          <w:spacing w:val="-2"/>
          <w:sz w:val="26"/>
          <w:lang w:val="es-ES_tradnl"/>
        </w:rPr>
        <w:t xml:space="preserve"> </w:t>
      </w:r>
      <w:proofErr w:type="spellStart"/>
      <w:r w:rsidR="006833A1" w:rsidRPr="007F0533">
        <w:rPr>
          <w:rFonts w:cs="Times New Roman"/>
          <w:spacing w:val="-2"/>
          <w:sz w:val="26"/>
          <w:lang w:val="es-ES_tradnl"/>
        </w:rPr>
        <w:t>Thu</w:t>
      </w:r>
      <w:proofErr w:type="spellEnd"/>
      <w:r w:rsidR="006833A1" w:rsidRPr="007F0533">
        <w:rPr>
          <w:rFonts w:cs="Times New Roman"/>
          <w:spacing w:val="-2"/>
          <w:sz w:val="26"/>
          <w:lang w:val="es-ES_tradnl"/>
        </w:rPr>
        <w:t xml:space="preserve"> </w:t>
      </w:r>
      <w:proofErr w:type="spellStart"/>
      <w:r w:rsidR="006833A1" w:rsidRPr="007F0533">
        <w:rPr>
          <w:rFonts w:cs="Times New Roman"/>
          <w:spacing w:val="-2"/>
          <w:sz w:val="26"/>
          <w:lang w:val="es-ES_tradnl"/>
        </w:rPr>
        <w:t>năm</w:t>
      </w:r>
      <w:proofErr w:type="spellEnd"/>
      <w:r w:rsidR="006833A1" w:rsidRPr="007F0533">
        <w:rPr>
          <w:rFonts w:cs="Times New Roman"/>
          <w:spacing w:val="-2"/>
          <w:sz w:val="26"/>
          <w:lang w:val="es-ES_tradnl"/>
        </w:rPr>
        <w:t xml:space="preserve"> 2024;</w:t>
      </w:r>
      <w:r w:rsidR="00FB768B" w:rsidRPr="007F0533">
        <w:rPr>
          <w:rFonts w:cs="Times New Roman"/>
          <w:spacing w:val="-2"/>
          <w:sz w:val="26"/>
          <w:lang w:val="es-ES_tradnl"/>
        </w:rPr>
        <w:t xml:space="preserve"> </w:t>
      </w:r>
      <w:proofErr w:type="spellStart"/>
      <w:r w:rsidR="00FB768B" w:rsidRPr="007F0533">
        <w:rPr>
          <w:sz w:val="26"/>
          <w:szCs w:val="26"/>
        </w:rPr>
        <w:t>chủ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động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phòng</w:t>
      </w:r>
      <w:proofErr w:type="spellEnd"/>
      <w:r w:rsidR="00FB768B" w:rsidRPr="007F0533">
        <w:rPr>
          <w:sz w:val="26"/>
          <w:szCs w:val="26"/>
        </w:rPr>
        <w:t xml:space="preserve">, </w:t>
      </w:r>
      <w:proofErr w:type="spellStart"/>
      <w:r w:rsidR="00FB768B" w:rsidRPr="007F0533">
        <w:rPr>
          <w:sz w:val="26"/>
          <w:szCs w:val="26"/>
        </w:rPr>
        <w:t>chống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dịch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bệnh</w:t>
      </w:r>
      <w:proofErr w:type="spellEnd"/>
      <w:r w:rsidR="00FB768B" w:rsidRPr="007F0533">
        <w:rPr>
          <w:sz w:val="26"/>
          <w:szCs w:val="26"/>
        </w:rPr>
        <w:t xml:space="preserve">, </w:t>
      </w:r>
      <w:proofErr w:type="spellStart"/>
      <w:r w:rsidR="00FB768B" w:rsidRPr="007F0533">
        <w:rPr>
          <w:sz w:val="26"/>
          <w:szCs w:val="26"/>
        </w:rPr>
        <w:t>thiên</w:t>
      </w:r>
      <w:proofErr w:type="spellEnd"/>
      <w:r w:rsidR="00FB768B" w:rsidRPr="007F0533">
        <w:rPr>
          <w:sz w:val="26"/>
          <w:szCs w:val="26"/>
        </w:rPr>
        <w:t xml:space="preserve"> tai...</w:t>
      </w:r>
      <w:r w:rsidR="00FB768B" w:rsidRPr="007F0533">
        <w:rPr>
          <w:rFonts w:eastAsia="Calibri" w:cs="Times New Roman"/>
          <w:spacing w:val="-2"/>
          <w:sz w:val="26"/>
          <w:lang w:val="es-ES_tradnl"/>
        </w:rPr>
        <w:t xml:space="preserve"> </w:t>
      </w:r>
    </w:p>
    <w:p w14:paraId="4883A041" w14:textId="1B39F84E" w:rsidR="005F6785" w:rsidRPr="007F0533" w:rsidRDefault="005F6785" w:rsidP="007F0533">
      <w:pPr>
        <w:pBdr>
          <w:top w:val="nil"/>
          <w:left w:val="nil"/>
          <w:bottom w:val="nil"/>
          <w:right w:val="nil"/>
          <w:between w:val="nil"/>
        </w:pBdr>
        <w:spacing w:before="120" w:after="120" w:line="340" w:lineRule="exact"/>
        <w:ind w:firstLine="720"/>
        <w:jc w:val="both"/>
        <w:rPr>
          <w:color w:val="000000" w:themeColor="text1"/>
          <w:sz w:val="26"/>
          <w:szCs w:val="26"/>
        </w:rPr>
      </w:pPr>
      <w:r w:rsidRPr="007F0533">
        <w:rPr>
          <w:color w:val="000000" w:themeColor="text1"/>
          <w:sz w:val="26"/>
          <w:szCs w:val="26"/>
        </w:rPr>
        <w:t xml:space="preserve">- </w:t>
      </w:r>
      <w:proofErr w:type="spellStart"/>
      <w:r w:rsidRPr="007F0533">
        <w:rPr>
          <w:color w:val="000000" w:themeColor="text1"/>
          <w:sz w:val="26"/>
          <w:szCs w:val="26"/>
        </w:rPr>
        <w:t>Tổ</w:t>
      </w:r>
      <w:proofErr w:type="spellEnd"/>
      <w:r w:rsidRPr="007F0533">
        <w:rPr>
          <w:color w:val="000000" w:themeColor="text1"/>
          <w:sz w:val="26"/>
          <w:szCs w:val="26"/>
        </w:rPr>
        <w:t xml:space="preserve"> </w:t>
      </w:r>
      <w:proofErr w:type="spellStart"/>
      <w:r w:rsidRPr="007F0533">
        <w:rPr>
          <w:color w:val="000000" w:themeColor="text1"/>
          <w:sz w:val="26"/>
          <w:szCs w:val="26"/>
        </w:rPr>
        <w:t>chức</w:t>
      </w:r>
      <w:proofErr w:type="spellEnd"/>
      <w:r w:rsidRPr="007F0533">
        <w:rPr>
          <w:color w:val="000000" w:themeColor="text1"/>
          <w:sz w:val="26"/>
          <w:szCs w:val="26"/>
        </w:rPr>
        <w:t xml:space="preserve"> </w:t>
      </w:r>
      <w:proofErr w:type="spellStart"/>
      <w:r w:rsidRPr="007F0533">
        <w:rPr>
          <w:color w:val="000000" w:themeColor="text1"/>
          <w:sz w:val="26"/>
          <w:szCs w:val="26"/>
        </w:rPr>
        <w:t>đánh</w:t>
      </w:r>
      <w:proofErr w:type="spellEnd"/>
      <w:r w:rsidRPr="007F0533">
        <w:rPr>
          <w:color w:val="000000" w:themeColor="text1"/>
          <w:sz w:val="26"/>
          <w:szCs w:val="26"/>
        </w:rPr>
        <w:t xml:space="preserve"> </w:t>
      </w:r>
      <w:proofErr w:type="spellStart"/>
      <w:r w:rsidRPr="007F0533">
        <w:rPr>
          <w:color w:val="000000" w:themeColor="text1"/>
          <w:sz w:val="26"/>
          <w:szCs w:val="26"/>
        </w:rPr>
        <w:t>giá</w:t>
      </w:r>
      <w:proofErr w:type="spellEnd"/>
      <w:r w:rsidRPr="007F0533">
        <w:rPr>
          <w:color w:val="000000" w:themeColor="text1"/>
          <w:sz w:val="26"/>
          <w:szCs w:val="26"/>
        </w:rPr>
        <w:t xml:space="preserve"> </w:t>
      </w:r>
      <w:proofErr w:type="spellStart"/>
      <w:r w:rsidRPr="007F0533">
        <w:rPr>
          <w:color w:val="000000" w:themeColor="text1"/>
          <w:sz w:val="26"/>
          <w:szCs w:val="26"/>
        </w:rPr>
        <w:t>tình</w:t>
      </w:r>
      <w:proofErr w:type="spellEnd"/>
      <w:r w:rsidRPr="007F0533">
        <w:rPr>
          <w:color w:val="000000" w:themeColor="text1"/>
          <w:sz w:val="26"/>
          <w:szCs w:val="26"/>
        </w:rPr>
        <w:t xml:space="preserve"> </w:t>
      </w:r>
      <w:proofErr w:type="spellStart"/>
      <w:r w:rsidRPr="007F0533">
        <w:rPr>
          <w:color w:val="000000" w:themeColor="text1"/>
          <w:sz w:val="26"/>
          <w:szCs w:val="26"/>
        </w:rPr>
        <w:t>hình</w:t>
      </w:r>
      <w:proofErr w:type="spellEnd"/>
      <w:r w:rsidRPr="007F0533">
        <w:rPr>
          <w:color w:val="000000" w:themeColor="text1"/>
          <w:sz w:val="26"/>
          <w:szCs w:val="26"/>
        </w:rPr>
        <w:t xml:space="preserve">, </w:t>
      </w:r>
      <w:proofErr w:type="spellStart"/>
      <w:r w:rsidRPr="007F0533">
        <w:rPr>
          <w:color w:val="000000" w:themeColor="text1"/>
          <w:sz w:val="26"/>
          <w:szCs w:val="26"/>
        </w:rPr>
        <w:t>kết</w:t>
      </w:r>
      <w:proofErr w:type="spellEnd"/>
      <w:r w:rsidRPr="007F0533">
        <w:rPr>
          <w:color w:val="000000" w:themeColor="text1"/>
          <w:sz w:val="26"/>
          <w:szCs w:val="26"/>
        </w:rPr>
        <w:t xml:space="preserve"> </w:t>
      </w:r>
      <w:proofErr w:type="spellStart"/>
      <w:r w:rsidRPr="007F0533">
        <w:rPr>
          <w:color w:val="000000" w:themeColor="text1"/>
          <w:sz w:val="26"/>
          <w:szCs w:val="26"/>
        </w:rPr>
        <w:t>quả</w:t>
      </w:r>
      <w:proofErr w:type="spellEnd"/>
      <w:r w:rsidRPr="007F0533">
        <w:rPr>
          <w:color w:val="000000" w:themeColor="text1"/>
          <w:sz w:val="26"/>
          <w:szCs w:val="26"/>
        </w:rPr>
        <w:t xml:space="preserve"> </w:t>
      </w:r>
      <w:proofErr w:type="spellStart"/>
      <w:r w:rsidRPr="007F0533">
        <w:rPr>
          <w:color w:val="000000" w:themeColor="text1"/>
          <w:sz w:val="26"/>
          <w:szCs w:val="26"/>
        </w:rPr>
        <w:t>thực</w:t>
      </w:r>
      <w:proofErr w:type="spellEnd"/>
      <w:r w:rsidRPr="007F0533">
        <w:rPr>
          <w:color w:val="000000" w:themeColor="text1"/>
          <w:sz w:val="26"/>
          <w:szCs w:val="26"/>
        </w:rPr>
        <w:t xml:space="preserve"> </w:t>
      </w:r>
      <w:proofErr w:type="spellStart"/>
      <w:r w:rsidRPr="007F0533">
        <w:rPr>
          <w:color w:val="000000" w:themeColor="text1"/>
          <w:sz w:val="26"/>
          <w:szCs w:val="26"/>
        </w:rPr>
        <w:t>hiện</w:t>
      </w:r>
      <w:proofErr w:type="spellEnd"/>
      <w:r w:rsidRPr="007F0533">
        <w:rPr>
          <w:color w:val="000000" w:themeColor="text1"/>
          <w:sz w:val="26"/>
          <w:szCs w:val="26"/>
        </w:rPr>
        <w:t xml:space="preserve"> </w:t>
      </w:r>
      <w:proofErr w:type="spellStart"/>
      <w:r w:rsidRPr="007F0533">
        <w:rPr>
          <w:color w:val="000000" w:themeColor="text1"/>
          <w:sz w:val="26"/>
          <w:szCs w:val="26"/>
        </w:rPr>
        <w:t>nhiệm</w:t>
      </w:r>
      <w:proofErr w:type="spellEnd"/>
      <w:r w:rsidRPr="007F0533">
        <w:rPr>
          <w:color w:val="000000" w:themeColor="text1"/>
          <w:sz w:val="26"/>
          <w:szCs w:val="26"/>
        </w:rPr>
        <w:t xml:space="preserve"> </w:t>
      </w:r>
      <w:proofErr w:type="spellStart"/>
      <w:r w:rsidRPr="007F0533">
        <w:rPr>
          <w:color w:val="000000" w:themeColor="text1"/>
          <w:sz w:val="26"/>
          <w:szCs w:val="26"/>
        </w:rPr>
        <w:t>vụ</w:t>
      </w:r>
      <w:proofErr w:type="spellEnd"/>
      <w:r w:rsidRPr="007F0533">
        <w:rPr>
          <w:color w:val="000000" w:themeColor="text1"/>
          <w:sz w:val="26"/>
          <w:szCs w:val="26"/>
        </w:rPr>
        <w:t xml:space="preserve"> 6 </w:t>
      </w:r>
      <w:proofErr w:type="spellStart"/>
      <w:r w:rsidRPr="007F0533">
        <w:rPr>
          <w:color w:val="000000" w:themeColor="text1"/>
          <w:sz w:val="26"/>
          <w:szCs w:val="26"/>
        </w:rPr>
        <w:t>tháng</w:t>
      </w:r>
      <w:proofErr w:type="spellEnd"/>
      <w:r w:rsidRPr="007F0533">
        <w:rPr>
          <w:color w:val="000000" w:themeColor="text1"/>
          <w:sz w:val="26"/>
          <w:szCs w:val="26"/>
        </w:rPr>
        <w:t xml:space="preserve"> </w:t>
      </w:r>
      <w:proofErr w:type="spellStart"/>
      <w:r w:rsidRPr="007F0533">
        <w:rPr>
          <w:color w:val="000000" w:themeColor="text1"/>
          <w:sz w:val="26"/>
          <w:szCs w:val="26"/>
        </w:rPr>
        <w:t>đầu</w:t>
      </w:r>
      <w:proofErr w:type="spellEnd"/>
      <w:r w:rsidRPr="007F0533">
        <w:rPr>
          <w:color w:val="000000" w:themeColor="text1"/>
          <w:sz w:val="26"/>
          <w:szCs w:val="26"/>
        </w:rPr>
        <w:t xml:space="preserve"> </w:t>
      </w:r>
      <w:proofErr w:type="spellStart"/>
      <w:r w:rsidRPr="007F0533">
        <w:rPr>
          <w:color w:val="000000" w:themeColor="text1"/>
          <w:sz w:val="26"/>
          <w:szCs w:val="26"/>
        </w:rPr>
        <w:t>năm</w:t>
      </w:r>
      <w:proofErr w:type="spellEnd"/>
      <w:r w:rsidRPr="007F0533">
        <w:rPr>
          <w:color w:val="000000" w:themeColor="text1"/>
          <w:sz w:val="26"/>
          <w:szCs w:val="26"/>
        </w:rPr>
        <w:t xml:space="preserve">, </w:t>
      </w:r>
      <w:proofErr w:type="spellStart"/>
      <w:r w:rsidRPr="007F0533">
        <w:rPr>
          <w:color w:val="000000" w:themeColor="text1"/>
          <w:sz w:val="26"/>
          <w:szCs w:val="26"/>
        </w:rPr>
        <w:t>nhiệm</w:t>
      </w:r>
      <w:proofErr w:type="spellEnd"/>
      <w:r w:rsidRPr="007F0533">
        <w:rPr>
          <w:color w:val="000000" w:themeColor="text1"/>
          <w:sz w:val="26"/>
          <w:szCs w:val="26"/>
        </w:rPr>
        <w:t xml:space="preserve"> </w:t>
      </w:r>
      <w:proofErr w:type="spellStart"/>
      <w:r w:rsidRPr="007F0533">
        <w:rPr>
          <w:color w:val="000000" w:themeColor="text1"/>
          <w:sz w:val="26"/>
          <w:szCs w:val="26"/>
        </w:rPr>
        <w:t>vụ</w:t>
      </w:r>
      <w:proofErr w:type="spellEnd"/>
      <w:r w:rsidRPr="007F0533">
        <w:rPr>
          <w:color w:val="000000" w:themeColor="text1"/>
          <w:sz w:val="26"/>
          <w:szCs w:val="26"/>
        </w:rPr>
        <w:t xml:space="preserve">, </w:t>
      </w:r>
      <w:proofErr w:type="spellStart"/>
      <w:r w:rsidRPr="007F0533">
        <w:rPr>
          <w:color w:val="000000" w:themeColor="text1"/>
          <w:sz w:val="26"/>
          <w:szCs w:val="26"/>
        </w:rPr>
        <w:t>giải</w:t>
      </w:r>
      <w:proofErr w:type="spellEnd"/>
      <w:r w:rsidRPr="007F0533">
        <w:rPr>
          <w:color w:val="000000" w:themeColor="text1"/>
          <w:sz w:val="26"/>
          <w:szCs w:val="26"/>
        </w:rPr>
        <w:t xml:space="preserve"> </w:t>
      </w:r>
      <w:proofErr w:type="spellStart"/>
      <w:r w:rsidRPr="007F0533">
        <w:rPr>
          <w:color w:val="000000" w:themeColor="text1"/>
          <w:sz w:val="26"/>
          <w:szCs w:val="26"/>
        </w:rPr>
        <w:t>pháp</w:t>
      </w:r>
      <w:proofErr w:type="spellEnd"/>
      <w:r w:rsidRPr="007F0533">
        <w:rPr>
          <w:color w:val="000000" w:themeColor="text1"/>
          <w:sz w:val="26"/>
          <w:szCs w:val="26"/>
        </w:rPr>
        <w:t xml:space="preserve"> 6 </w:t>
      </w:r>
      <w:proofErr w:type="spellStart"/>
      <w:r w:rsidRPr="007F0533">
        <w:rPr>
          <w:color w:val="000000" w:themeColor="text1"/>
          <w:sz w:val="26"/>
          <w:szCs w:val="26"/>
        </w:rPr>
        <w:t>tháng</w:t>
      </w:r>
      <w:proofErr w:type="spellEnd"/>
      <w:r w:rsidRPr="007F0533">
        <w:rPr>
          <w:color w:val="000000" w:themeColor="text1"/>
          <w:sz w:val="26"/>
          <w:szCs w:val="26"/>
        </w:rPr>
        <w:t xml:space="preserve"> </w:t>
      </w:r>
      <w:proofErr w:type="spellStart"/>
      <w:r w:rsidRPr="007F0533">
        <w:rPr>
          <w:color w:val="000000" w:themeColor="text1"/>
          <w:sz w:val="26"/>
          <w:szCs w:val="26"/>
        </w:rPr>
        <w:t>cuối</w:t>
      </w:r>
      <w:proofErr w:type="spellEnd"/>
      <w:r w:rsidRPr="007F0533">
        <w:rPr>
          <w:color w:val="000000" w:themeColor="text1"/>
          <w:sz w:val="26"/>
          <w:szCs w:val="26"/>
        </w:rPr>
        <w:t xml:space="preserve"> </w:t>
      </w:r>
      <w:proofErr w:type="spellStart"/>
      <w:r w:rsidRPr="007F0533">
        <w:rPr>
          <w:color w:val="000000" w:themeColor="text1"/>
          <w:sz w:val="26"/>
          <w:szCs w:val="26"/>
        </w:rPr>
        <w:t>năm</w:t>
      </w:r>
      <w:proofErr w:type="spellEnd"/>
      <w:r w:rsidRPr="007F0533">
        <w:rPr>
          <w:color w:val="000000" w:themeColor="text1"/>
          <w:sz w:val="26"/>
          <w:szCs w:val="26"/>
        </w:rPr>
        <w:t xml:space="preserve"> 2024; </w:t>
      </w:r>
    </w:p>
    <w:p w14:paraId="248FCC68" w14:textId="07B60415" w:rsidR="00DE243D" w:rsidRPr="007F0533" w:rsidRDefault="00DE243D" w:rsidP="007F0533">
      <w:pPr>
        <w:pBdr>
          <w:top w:val="nil"/>
          <w:left w:val="nil"/>
          <w:bottom w:val="nil"/>
          <w:right w:val="nil"/>
          <w:between w:val="nil"/>
        </w:pBdr>
        <w:spacing w:before="120" w:after="120" w:line="340" w:lineRule="exact"/>
        <w:ind w:firstLine="720"/>
        <w:jc w:val="both"/>
        <w:rPr>
          <w:sz w:val="26"/>
          <w:szCs w:val="26"/>
        </w:rPr>
      </w:pPr>
      <w:r w:rsidRPr="007F0533">
        <w:rPr>
          <w:spacing w:val="-2"/>
          <w:sz w:val="26"/>
          <w:szCs w:val="26"/>
        </w:rPr>
        <w:t xml:space="preserve">- </w:t>
      </w:r>
      <w:proofErr w:type="spellStart"/>
      <w:r w:rsidRPr="007F0533">
        <w:rPr>
          <w:spacing w:val="-2"/>
          <w:sz w:val="26"/>
          <w:szCs w:val="26"/>
        </w:rPr>
        <w:t>Tăng</w:t>
      </w:r>
      <w:proofErr w:type="spellEnd"/>
      <w:r w:rsidRPr="007F0533">
        <w:rPr>
          <w:spacing w:val="-2"/>
          <w:sz w:val="26"/>
          <w:szCs w:val="26"/>
        </w:rPr>
        <w:t xml:space="preserve"> </w:t>
      </w:r>
      <w:proofErr w:type="spellStart"/>
      <w:r w:rsidRPr="007F0533">
        <w:rPr>
          <w:spacing w:val="-2"/>
          <w:sz w:val="26"/>
          <w:szCs w:val="26"/>
        </w:rPr>
        <w:t>cường</w:t>
      </w:r>
      <w:proofErr w:type="spellEnd"/>
      <w:r w:rsidRPr="007F0533">
        <w:rPr>
          <w:spacing w:val="-2"/>
          <w:sz w:val="26"/>
          <w:szCs w:val="26"/>
        </w:rPr>
        <w:t xml:space="preserve"> </w:t>
      </w:r>
      <w:proofErr w:type="spellStart"/>
      <w:r w:rsidRPr="007F0533">
        <w:rPr>
          <w:spacing w:val="-2"/>
          <w:sz w:val="26"/>
          <w:szCs w:val="26"/>
        </w:rPr>
        <w:t>công</w:t>
      </w:r>
      <w:proofErr w:type="spellEnd"/>
      <w:r w:rsidRPr="007F0533">
        <w:rPr>
          <w:spacing w:val="-2"/>
          <w:sz w:val="26"/>
          <w:szCs w:val="26"/>
        </w:rPr>
        <w:t xml:space="preserve"> </w:t>
      </w:r>
      <w:proofErr w:type="spellStart"/>
      <w:r w:rsidRPr="007F0533">
        <w:rPr>
          <w:spacing w:val="-2"/>
          <w:sz w:val="26"/>
          <w:szCs w:val="26"/>
        </w:rPr>
        <w:t>tác</w:t>
      </w:r>
      <w:proofErr w:type="spellEnd"/>
      <w:r w:rsidRPr="007F0533">
        <w:rPr>
          <w:spacing w:val="-2"/>
          <w:sz w:val="26"/>
          <w:szCs w:val="26"/>
        </w:rPr>
        <w:t xml:space="preserve"> </w:t>
      </w:r>
      <w:proofErr w:type="spellStart"/>
      <w:r w:rsidRPr="007F0533">
        <w:rPr>
          <w:spacing w:val="-2"/>
          <w:sz w:val="26"/>
          <w:szCs w:val="26"/>
        </w:rPr>
        <w:t>quản</w:t>
      </w:r>
      <w:proofErr w:type="spellEnd"/>
      <w:r w:rsidRPr="007F0533">
        <w:rPr>
          <w:spacing w:val="-2"/>
          <w:sz w:val="26"/>
          <w:szCs w:val="26"/>
        </w:rPr>
        <w:t xml:space="preserve"> </w:t>
      </w:r>
      <w:proofErr w:type="spellStart"/>
      <w:r w:rsidRPr="007F0533">
        <w:rPr>
          <w:spacing w:val="-2"/>
          <w:sz w:val="26"/>
          <w:szCs w:val="26"/>
        </w:rPr>
        <w:t>lý</w:t>
      </w:r>
      <w:proofErr w:type="spellEnd"/>
      <w:r w:rsidRPr="007F0533">
        <w:rPr>
          <w:spacing w:val="-2"/>
          <w:sz w:val="26"/>
          <w:szCs w:val="26"/>
        </w:rPr>
        <w:t xml:space="preserve"> </w:t>
      </w:r>
      <w:proofErr w:type="spellStart"/>
      <w:r w:rsidRPr="007F0533">
        <w:rPr>
          <w:spacing w:val="-2"/>
          <w:sz w:val="26"/>
          <w:szCs w:val="26"/>
        </w:rPr>
        <w:t>Nhà</w:t>
      </w:r>
      <w:proofErr w:type="spellEnd"/>
      <w:r w:rsidRPr="007F0533">
        <w:rPr>
          <w:spacing w:val="-2"/>
          <w:sz w:val="26"/>
          <w:szCs w:val="26"/>
        </w:rPr>
        <w:t xml:space="preserve"> </w:t>
      </w:r>
      <w:proofErr w:type="spellStart"/>
      <w:r w:rsidRPr="007F0533">
        <w:rPr>
          <w:spacing w:val="-2"/>
          <w:sz w:val="26"/>
          <w:szCs w:val="26"/>
        </w:rPr>
        <w:t>nước</w:t>
      </w:r>
      <w:proofErr w:type="spellEnd"/>
      <w:r w:rsidRPr="007F0533">
        <w:rPr>
          <w:spacing w:val="-2"/>
          <w:sz w:val="26"/>
          <w:szCs w:val="26"/>
        </w:rPr>
        <w:t xml:space="preserve"> </w:t>
      </w:r>
      <w:proofErr w:type="spellStart"/>
      <w:r w:rsidRPr="007F0533">
        <w:rPr>
          <w:spacing w:val="-2"/>
          <w:sz w:val="26"/>
          <w:szCs w:val="26"/>
        </w:rPr>
        <w:t>trên</w:t>
      </w:r>
      <w:proofErr w:type="spellEnd"/>
      <w:r w:rsidRPr="007F0533">
        <w:rPr>
          <w:spacing w:val="-2"/>
          <w:sz w:val="26"/>
          <w:szCs w:val="26"/>
        </w:rPr>
        <w:t xml:space="preserve"> </w:t>
      </w:r>
      <w:proofErr w:type="spellStart"/>
      <w:r w:rsidRPr="007F0533">
        <w:rPr>
          <w:spacing w:val="-2"/>
          <w:sz w:val="26"/>
          <w:szCs w:val="26"/>
        </w:rPr>
        <w:t>các</w:t>
      </w:r>
      <w:proofErr w:type="spellEnd"/>
      <w:r w:rsidRPr="007F0533">
        <w:rPr>
          <w:spacing w:val="-2"/>
          <w:sz w:val="26"/>
          <w:szCs w:val="26"/>
        </w:rPr>
        <w:t xml:space="preserve"> </w:t>
      </w:r>
      <w:proofErr w:type="spellStart"/>
      <w:r w:rsidRPr="007F0533">
        <w:rPr>
          <w:spacing w:val="-2"/>
          <w:sz w:val="26"/>
          <w:szCs w:val="26"/>
        </w:rPr>
        <w:t>lĩnh</w:t>
      </w:r>
      <w:proofErr w:type="spellEnd"/>
      <w:r w:rsidRPr="007F0533">
        <w:rPr>
          <w:spacing w:val="-2"/>
          <w:sz w:val="26"/>
          <w:szCs w:val="26"/>
        </w:rPr>
        <w:t xml:space="preserve"> </w:t>
      </w:r>
      <w:proofErr w:type="spellStart"/>
      <w:r w:rsidRPr="007F0533">
        <w:rPr>
          <w:spacing w:val="-2"/>
          <w:sz w:val="26"/>
          <w:szCs w:val="26"/>
        </w:rPr>
        <w:t>vực</w:t>
      </w:r>
      <w:proofErr w:type="spellEnd"/>
      <w:r w:rsidRPr="007F0533">
        <w:rPr>
          <w:sz w:val="26"/>
          <w:szCs w:val="26"/>
        </w:rPr>
        <w:t xml:space="preserve">; </w:t>
      </w:r>
      <w:proofErr w:type="spellStart"/>
      <w:r w:rsidRPr="007F0533">
        <w:rPr>
          <w:sz w:val="26"/>
          <w:szCs w:val="26"/>
        </w:rPr>
        <w:t>thực</w:t>
      </w:r>
      <w:proofErr w:type="spellEnd"/>
      <w:r w:rsidRPr="007F0533">
        <w:rPr>
          <w:sz w:val="26"/>
          <w:szCs w:val="26"/>
        </w:rPr>
        <w:t xml:space="preserve"> </w:t>
      </w:r>
      <w:proofErr w:type="spellStart"/>
      <w:r w:rsidRPr="007F0533">
        <w:rPr>
          <w:sz w:val="26"/>
          <w:szCs w:val="26"/>
        </w:rPr>
        <w:t>hiện</w:t>
      </w:r>
      <w:proofErr w:type="spellEnd"/>
      <w:r w:rsidRPr="007F0533">
        <w:rPr>
          <w:sz w:val="26"/>
          <w:szCs w:val="26"/>
        </w:rPr>
        <w:t xml:space="preserve"> </w:t>
      </w:r>
      <w:proofErr w:type="spellStart"/>
      <w:r w:rsidRPr="007F0533">
        <w:rPr>
          <w:sz w:val="26"/>
          <w:szCs w:val="26"/>
        </w:rPr>
        <w:t>tốt</w:t>
      </w:r>
      <w:proofErr w:type="spellEnd"/>
      <w:r w:rsidRPr="007F0533">
        <w:rPr>
          <w:sz w:val="26"/>
          <w:szCs w:val="26"/>
        </w:rPr>
        <w:t xml:space="preserve"> </w:t>
      </w:r>
      <w:proofErr w:type="spellStart"/>
      <w:r w:rsidRPr="007F0533">
        <w:rPr>
          <w:sz w:val="26"/>
          <w:szCs w:val="26"/>
        </w:rPr>
        <w:t>các</w:t>
      </w:r>
      <w:proofErr w:type="spellEnd"/>
      <w:r w:rsidRPr="007F0533">
        <w:rPr>
          <w:sz w:val="26"/>
          <w:szCs w:val="26"/>
        </w:rPr>
        <w:t xml:space="preserve"> </w:t>
      </w:r>
      <w:proofErr w:type="spellStart"/>
      <w:r w:rsidRPr="007F0533">
        <w:rPr>
          <w:sz w:val="26"/>
          <w:szCs w:val="26"/>
        </w:rPr>
        <w:t>chính</w:t>
      </w:r>
      <w:proofErr w:type="spellEnd"/>
      <w:r w:rsidRPr="007F0533">
        <w:rPr>
          <w:sz w:val="26"/>
          <w:szCs w:val="26"/>
        </w:rPr>
        <w:t xml:space="preserve"> </w:t>
      </w:r>
      <w:proofErr w:type="spellStart"/>
      <w:r w:rsidRPr="007F0533">
        <w:rPr>
          <w:sz w:val="26"/>
          <w:szCs w:val="26"/>
        </w:rPr>
        <w:t>sách</w:t>
      </w:r>
      <w:proofErr w:type="spellEnd"/>
      <w:r w:rsidRPr="007F0533">
        <w:rPr>
          <w:sz w:val="26"/>
          <w:szCs w:val="26"/>
        </w:rPr>
        <w:t xml:space="preserve"> an </w:t>
      </w:r>
      <w:proofErr w:type="spellStart"/>
      <w:r w:rsidRPr="007F0533">
        <w:rPr>
          <w:sz w:val="26"/>
          <w:szCs w:val="26"/>
        </w:rPr>
        <w:t>sinh</w:t>
      </w:r>
      <w:proofErr w:type="spellEnd"/>
      <w:r w:rsidRPr="007F0533">
        <w:rPr>
          <w:sz w:val="26"/>
          <w:szCs w:val="26"/>
        </w:rPr>
        <w:t xml:space="preserve"> </w:t>
      </w:r>
      <w:proofErr w:type="spellStart"/>
      <w:r w:rsidRPr="007F0533">
        <w:rPr>
          <w:sz w:val="26"/>
          <w:szCs w:val="26"/>
        </w:rPr>
        <w:t>xã</w:t>
      </w:r>
      <w:proofErr w:type="spellEnd"/>
      <w:r w:rsidRPr="007F0533">
        <w:rPr>
          <w:sz w:val="26"/>
          <w:szCs w:val="26"/>
        </w:rPr>
        <w:t xml:space="preserve"> </w:t>
      </w:r>
      <w:proofErr w:type="spellStart"/>
      <w:r w:rsidRPr="007F0533">
        <w:rPr>
          <w:sz w:val="26"/>
          <w:szCs w:val="26"/>
        </w:rPr>
        <w:t>hội</w:t>
      </w:r>
      <w:proofErr w:type="spellEnd"/>
      <w:r w:rsidRPr="007F0533">
        <w:rPr>
          <w:sz w:val="26"/>
          <w:szCs w:val="26"/>
        </w:rPr>
        <w:t xml:space="preserve">; </w:t>
      </w:r>
      <w:proofErr w:type="spellStart"/>
      <w:r w:rsidR="00FD0CB1" w:rsidRPr="007F0533">
        <w:rPr>
          <w:sz w:val="26"/>
          <w:szCs w:val="26"/>
        </w:rPr>
        <w:t>chủ</w:t>
      </w:r>
      <w:proofErr w:type="spellEnd"/>
      <w:r w:rsidR="00FD0CB1" w:rsidRPr="007F0533">
        <w:rPr>
          <w:sz w:val="26"/>
          <w:szCs w:val="26"/>
        </w:rPr>
        <w:t xml:space="preserve"> </w:t>
      </w:r>
      <w:proofErr w:type="spellStart"/>
      <w:r w:rsidR="00FD0CB1" w:rsidRPr="007F0533">
        <w:rPr>
          <w:sz w:val="26"/>
          <w:szCs w:val="26"/>
        </w:rPr>
        <w:t>động</w:t>
      </w:r>
      <w:proofErr w:type="spellEnd"/>
      <w:r w:rsidR="00FD0CB1" w:rsidRPr="007F0533">
        <w:rPr>
          <w:sz w:val="26"/>
          <w:szCs w:val="26"/>
        </w:rPr>
        <w:t xml:space="preserve"> </w:t>
      </w:r>
      <w:proofErr w:type="spellStart"/>
      <w:r w:rsidR="00FD0CB1" w:rsidRPr="007F0533">
        <w:rPr>
          <w:sz w:val="26"/>
          <w:szCs w:val="26"/>
        </w:rPr>
        <w:t>phòng</w:t>
      </w:r>
      <w:proofErr w:type="spellEnd"/>
      <w:r w:rsidR="00FD0CB1" w:rsidRPr="007F0533">
        <w:rPr>
          <w:sz w:val="26"/>
          <w:szCs w:val="26"/>
        </w:rPr>
        <w:t xml:space="preserve">, </w:t>
      </w:r>
      <w:proofErr w:type="spellStart"/>
      <w:r w:rsidR="00FD0CB1" w:rsidRPr="007F0533">
        <w:rPr>
          <w:sz w:val="26"/>
          <w:szCs w:val="26"/>
        </w:rPr>
        <w:t>chống</w:t>
      </w:r>
      <w:proofErr w:type="spellEnd"/>
      <w:r w:rsidR="00FD0CB1" w:rsidRPr="007F0533">
        <w:rPr>
          <w:sz w:val="26"/>
          <w:szCs w:val="26"/>
        </w:rPr>
        <w:t xml:space="preserve"> </w:t>
      </w:r>
      <w:proofErr w:type="spellStart"/>
      <w:r w:rsidR="00FD0CB1" w:rsidRPr="007F0533">
        <w:rPr>
          <w:sz w:val="26"/>
          <w:szCs w:val="26"/>
        </w:rPr>
        <w:t>cháy</w:t>
      </w:r>
      <w:proofErr w:type="spellEnd"/>
      <w:r w:rsidR="00FD0CB1" w:rsidRPr="007F0533">
        <w:rPr>
          <w:sz w:val="26"/>
          <w:szCs w:val="26"/>
        </w:rPr>
        <w:t xml:space="preserve"> </w:t>
      </w:r>
      <w:proofErr w:type="spellStart"/>
      <w:r w:rsidR="00FD0CB1" w:rsidRPr="007F0533">
        <w:rPr>
          <w:sz w:val="26"/>
          <w:szCs w:val="26"/>
        </w:rPr>
        <w:t>nổ</w:t>
      </w:r>
      <w:proofErr w:type="spellEnd"/>
      <w:r w:rsidR="00FD0CB1" w:rsidRPr="007F0533">
        <w:rPr>
          <w:sz w:val="26"/>
          <w:szCs w:val="26"/>
        </w:rPr>
        <w:t xml:space="preserve">; </w:t>
      </w:r>
      <w:proofErr w:type="spellStart"/>
      <w:r w:rsidRPr="007F0533">
        <w:rPr>
          <w:sz w:val="26"/>
          <w:szCs w:val="26"/>
        </w:rPr>
        <w:t>đảm</w:t>
      </w:r>
      <w:proofErr w:type="spellEnd"/>
      <w:r w:rsidRPr="007F0533">
        <w:rPr>
          <w:sz w:val="26"/>
          <w:szCs w:val="26"/>
        </w:rPr>
        <w:t xml:space="preserve"> </w:t>
      </w:r>
      <w:proofErr w:type="spellStart"/>
      <w:r w:rsidRPr="007F0533">
        <w:rPr>
          <w:sz w:val="26"/>
          <w:szCs w:val="26"/>
        </w:rPr>
        <w:t>bảo</w:t>
      </w:r>
      <w:proofErr w:type="spellEnd"/>
      <w:r w:rsidRPr="007F0533">
        <w:rPr>
          <w:sz w:val="26"/>
          <w:szCs w:val="26"/>
        </w:rPr>
        <w:t xml:space="preserve"> an </w:t>
      </w:r>
      <w:proofErr w:type="spellStart"/>
      <w:r w:rsidRPr="007F0533">
        <w:rPr>
          <w:sz w:val="26"/>
          <w:szCs w:val="26"/>
        </w:rPr>
        <w:t>ninh</w:t>
      </w:r>
      <w:proofErr w:type="spellEnd"/>
      <w:r w:rsidRPr="007F0533">
        <w:rPr>
          <w:sz w:val="26"/>
          <w:szCs w:val="26"/>
        </w:rPr>
        <w:t xml:space="preserve"> </w:t>
      </w:r>
      <w:proofErr w:type="spellStart"/>
      <w:r w:rsidRPr="007F0533">
        <w:rPr>
          <w:sz w:val="26"/>
          <w:szCs w:val="26"/>
        </w:rPr>
        <w:t>trật</w:t>
      </w:r>
      <w:proofErr w:type="spellEnd"/>
      <w:r w:rsidRPr="007F0533">
        <w:rPr>
          <w:sz w:val="26"/>
          <w:szCs w:val="26"/>
        </w:rPr>
        <w:t xml:space="preserve"> </w:t>
      </w:r>
      <w:proofErr w:type="spellStart"/>
      <w:r w:rsidRPr="007F0533">
        <w:rPr>
          <w:sz w:val="26"/>
          <w:szCs w:val="26"/>
        </w:rPr>
        <w:t>tự</w:t>
      </w:r>
      <w:proofErr w:type="spellEnd"/>
      <w:r w:rsidR="00FD0CB1" w:rsidRPr="007F0533">
        <w:rPr>
          <w:sz w:val="26"/>
          <w:szCs w:val="26"/>
        </w:rPr>
        <w:t xml:space="preserve">, </w:t>
      </w:r>
      <w:proofErr w:type="gramStart"/>
      <w:r w:rsidR="00FD0CB1" w:rsidRPr="007F0533">
        <w:rPr>
          <w:sz w:val="26"/>
          <w:szCs w:val="26"/>
        </w:rPr>
        <w:t>an</w:t>
      </w:r>
      <w:proofErr w:type="gramEnd"/>
      <w:r w:rsidR="00FD0CB1" w:rsidRPr="007F0533">
        <w:rPr>
          <w:sz w:val="26"/>
          <w:szCs w:val="26"/>
        </w:rPr>
        <w:t xml:space="preserve"> </w:t>
      </w:r>
      <w:proofErr w:type="spellStart"/>
      <w:r w:rsidR="00FD0CB1" w:rsidRPr="007F0533">
        <w:rPr>
          <w:sz w:val="26"/>
          <w:szCs w:val="26"/>
        </w:rPr>
        <w:t>toàn</w:t>
      </w:r>
      <w:proofErr w:type="spellEnd"/>
      <w:r w:rsidR="00FD0CB1" w:rsidRPr="007F0533">
        <w:rPr>
          <w:sz w:val="26"/>
          <w:szCs w:val="26"/>
        </w:rPr>
        <w:t xml:space="preserve"> </w:t>
      </w:r>
      <w:proofErr w:type="spellStart"/>
      <w:r w:rsidR="00FD0CB1" w:rsidRPr="007F0533">
        <w:rPr>
          <w:sz w:val="26"/>
          <w:szCs w:val="26"/>
        </w:rPr>
        <w:t>giao</w:t>
      </w:r>
      <w:proofErr w:type="spellEnd"/>
      <w:r w:rsidR="00FD0CB1" w:rsidRPr="007F0533">
        <w:rPr>
          <w:sz w:val="26"/>
          <w:szCs w:val="26"/>
        </w:rPr>
        <w:t xml:space="preserve"> </w:t>
      </w:r>
      <w:proofErr w:type="spellStart"/>
      <w:r w:rsidR="00FD0CB1" w:rsidRPr="007F0533">
        <w:rPr>
          <w:sz w:val="26"/>
          <w:szCs w:val="26"/>
        </w:rPr>
        <w:t>thông</w:t>
      </w:r>
      <w:proofErr w:type="spellEnd"/>
      <w:r w:rsidR="00FD0CB1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trên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địa</w:t>
      </w:r>
      <w:proofErr w:type="spellEnd"/>
      <w:r w:rsidR="00FB768B" w:rsidRPr="007F0533">
        <w:rPr>
          <w:sz w:val="26"/>
          <w:szCs w:val="26"/>
        </w:rPr>
        <w:t xml:space="preserve"> </w:t>
      </w:r>
      <w:proofErr w:type="spellStart"/>
      <w:r w:rsidR="00FB768B" w:rsidRPr="007F0533">
        <w:rPr>
          <w:sz w:val="26"/>
          <w:szCs w:val="26"/>
        </w:rPr>
        <w:t>bàn</w:t>
      </w:r>
      <w:proofErr w:type="spellEnd"/>
      <w:r w:rsidR="00FB768B" w:rsidRPr="007F0533">
        <w:rPr>
          <w:sz w:val="26"/>
          <w:szCs w:val="26"/>
        </w:rPr>
        <w:t>.</w:t>
      </w:r>
    </w:p>
    <w:p w14:paraId="3BA1839B" w14:textId="77777777" w:rsidR="00174F1B" w:rsidRPr="00333A5F" w:rsidRDefault="00174F1B" w:rsidP="007F7670">
      <w:pPr>
        <w:pBdr>
          <w:top w:val="nil"/>
          <w:left w:val="nil"/>
          <w:bottom w:val="nil"/>
          <w:right w:val="nil"/>
          <w:between w:val="nil"/>
        </w:pBdr>
        <w:spacing w:before="40" w:after="40" w:line="293" w:lineRule="auto"/>
        <w:ind w:firstLine="709"/>
        <w:jc w:val="both"/>
        <w:rPr>
          <w:w w:val="99"/>
          <w:sz w:val="2"/>
          <w:szCs w:val="18"/>
        </w:rPr>
      </w:pPr>
    </w:p>
    <w:p w14:paraId="3E429246" w14:textId="77777777" w:rsidR="007310B4" w:rsidRPr="00700B31" w:rsidRDefault="007310B4" w:rsidP="007F7670">
      <w:pPr>
        <w:spacing w:before="40" w:after="40" w:line="293" w:lineRule="auto"/>
        <w:ind w:firstLine="709"/>
        <w:jc w:val="both"/>
        <w:rPr>
          <w:rFonts w:cs="Times New Roman"/>
          <w:b/>
          <w:bCs/>
          <w:sz w:val="26"/>
          <w:lang w:val="es-ES_tradnl"/>
        </w:rPr>
      </w:pPr>
      <w:r w:rsidRPr="00700B31">
        <w:rPr>
          <w:rFonts w:cs="Times New Roman"/>
          <w:b/>
          <w:bCs/>
          <w:sz w:val="26"/>
          <w:lang w:val="es-ES_tradnl"/>
        </w:rPr>
        <w:t>II. DỰ KIẾ</w:t>
      </w:r>
      <w:r w:rsidR="00F9660C" w:rsidRPr="00700B31">
        <w:rPr>
          <w:rFonts w:cs="Times New Roman"/>
          <w:b/>
          <w:bCs/>
          <w:sz w:val="26"/>
          <w:lang w:val="es-ES_tradnl"/>
        </w:rPr>
        <w:t>N CHƯƠNG TRÌNH CÔNG TÁC</w:t>
      </w:r>
    </w:p>
    <w:p w14:paraId="1AF24D6A" w14:textId="77777777" w:rsidR="00174F1B" w:rsidRPr="00700B31" w:rsidRDefault="00174F1B" w:rsidP="000B483A">
      <w:pPr>
        <w:spacing w:after="0" w:line="264" w:lineRule="auto"/>
        <w:jc w:val="both"/>
        <w:rPr>
          <w:rFonts w:cs="Times New Roman"/>
          <w:b/>
          <w:bCs/>
          <w:sz w:val="8"/>
          <w:szCs w:val="38"/>
          <w:lang w:val="es-ES_tradnl"/>
        </w:rPr>
      </w:pPr>
    </w:p>
    <w:tbl>
      <w:tblPr>
        <w:tblW w:w="11042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5982"/>
        <w:gridCol w:w="1843"/>
        <w:gridCol w:w="1843"/>
      </w:tblGrid>
      <w:tr w:rsidR="00E77A7F" w:rsidRPr="00700B31" w14:paraId="58E4AF0D" w14:textId="77777777" w:rsidTr="000D6098">
        <w:trPr>
          <w:trHeight w:val="794"/>
        </w:trPr>
        <w:tc>
          <w:tcPr>
            <w:tcW w:w="1374" w:type="dxa"/>
            <w:vAlign w:val="center"/>
          </w:tcPr>
          <w:p w14:paraId="5C90A802" w14:textId="77777777" w:rsidR="00DE243D" w:rsidRPr="00700B31" w:rsidRDefault="00DE243D" w:rsidP="009148D5">
            <w:pPr>
              <w:pStyle w:val="Heading1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0B31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700B31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700B31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14:paraId="348A4006" w14:textId="77777777" w:rsidR="00DE243D" w:rsidRPr="00700B31" w:rsidRDefault="00DE243D" w:rsidP="009148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00B31">
              <w:rPr>
                <w:rFonts w:cs="Times New Roman"/>
                <w:b/>
                <w:bCs/>
                <w:sz w:val="26"/>
                <w:szCs w:val="26"/>
                <w:lang w:val="de-DE"/>
              </w:rPr>
              <w:t>Nội dung công việc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C70437" w14:textId="77777777" w:rsidR="00DE243D" w:rsidRPr="00700B31" w:rsidRDefault="00DE243D" w:rsidP="00DE243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700B3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/>
                <w:bCs/>
                <w:sz w:val="26"/>
                <w:szCs w:val="26"/>
              </w:rPr>
              <w:t>quan</w:t>
            </w:r>
            <w:proofErr w:type="spellEnd"/>
          </w:p>
          <w:p w14:paraId="0BF98A40" w14:textId="77777777" w:rsidR="00DE243D" w:rsidRPr="00700B31" w:rsidRDefault="00DE243D" w:rsidP="00DE243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/>
                <w:bCs/>
                <w:sz w:val="26"/>
                <w:szCs w:val="26"/>
              </w:rPr>
              <w:t>chuẩn</w:t>
            </w:r>
            <w:proofErr w:type="spellEnd"/>
            <w:r w:rsidRPr="00700B3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/>
                <w:bCs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396BAC" w14:textId="77777777" w:rsidR="00DE243D" w:rsidRPr="00700B31" w:rsidRDefault="00DE243D" w:rsidP="00DE243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/>
                <w:bCs/>
                <w:sz w:val="26"/>
                <w:szCs w:val="26"/>
              </w:rPr>
              <w:t>Địa</w:t>
            </w:r>
            <w:proofErr w:type="spellEnd"/>
            <w:r w:rsidRPr="00700B3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F144B2" w:rsidRPr="00700B31" w14:paraId="4805FF24" w14:textId="77777777" w:rsidTr="000D6098">
        <w:trPr>
          <w:trHeight w:val="794"/>
        </w:trPr>
        <w:tc>
          <w:tcPr>
            <w:tcW w:w="1374" w:type="dxa"/>
            <w:vAlign w:val="center"/>
          </w:tcPr>
          <w:p w14:paraId="581C7271" w14:textId="3E378962" w:rsidR="00F144B2" w:rsidRPr="00700B31" w:rsidRDefault="00F144B2" w:rsidP="00227FB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00B31">
              <w:rPr>
                <w:rFonts w:cs="Times New Roman"/>
                <w:b/>
                <w:bCs/>
                <w:sz w:val="26"/>
                <w:szCs w:val="26"/>
              </w:rPr>
              <w:t>01 - 02</w:t>
            </w:r>
          </w:p>
          <w:p w14:paraId="20692163" w14:textId="2AFCC509" w:rsidR="00F144B2" w:rsidRPr="00700B31" w:rsidRDefault="00F144B2" w:rsidP="00227FBD">
            <w:pPr>
              <w:spacing w:after="0" w:line="240" w:lineRule="auto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sz w:val="26"/>
                <w:szCs w:val="26"/>
              </w:rPr>
              <w:t xml:space="preserve"> 7, CN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14:paraId="382ED16B" w14:textId="7724D002" w:rsidR="00364AA2" w:rsidRPr="00700B31" w:rsidRDefault="00364AA2" w:rsidP="00227FBD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700B3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700B3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/>
                <w:color w:val="000000" w:themeColor="text1"/>
                <w:sz w:val="26"/>
                <w:szCs w:val="26"/>
              </w:rPr>
              <w:t>kỷ</w:t>
            </w:r>
            <w:proofErr w:type="spellEnd"/>
            <w:r w:rsidRPr="00700B3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700B3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700B3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Quốc </w:t>
            </w:r>
            <w:proofErr w:type="spellStart"/>
            <w:r w:rsidRPr="00700B31">
              <w:rPr>
                <w:rFonts w:cs="Times New Roman"/>
                <w:i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700B3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/>
                <w:color w:val="000000" w:themeColor="text1"/>
                <w:sz w:val="26"/>
                <w:szCs w:val="26"/>
              </w:rPr>
              <w:t>thiếu</w:t>
            </w:r>
            <w:proofErr w:type="spellEnd"/>
            <w:r w:rsidRPr="00700B3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/>
                <w:color w:val="000000" w:themeColor="text1"/>
                <w:sz w:val="26"/>
                <w:szCs w:val="26"/>
              </w:rPr>
              <w:t>nhi</w:t>
            </w:r>
            <w:proofErr w:type="spellEnd"/>
            <w:r w:rsidRPr="00700B3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01/6</w:t>
            </w:r>
          </w:p>
          <w:p w14:paraId="3A45443F" w14:textId="5F8DE5C3" w:rsidR="00F144B2" w:rsidRPr="00700B31" w:rsidRDefault="00364AA2" w:rsidP="00227FBD">
            <w:pPr>
              <w:spacing w:after="0" w:line="240" w:lineRule="auto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b/>
                <w:i/>
                <w:spacing w:val="-8"/>
                <w:sz w:val="26"/>
                <w:szCs w:val="26"/>
              </w:rPr>
              <w:t>(</w:t>
            </w:r>
            <w:proofErr w:type="spellStart"/>
            <w:r w:rsidR="00F144B2" w:rsidRPr="00700B31">
              <w:rPr>
                <w:rFonts w:cs="Times New Roman"/>
                <w:b/>
                <w:i/>
                <w:spacing w:val="-8"/>
                <w:sz w:val="26"/>
                <w:szCs w:val="26"/>
              </w:rPr>
              <w:t>Nghỉ</w:t>
            </w:r>
            <w:proofErr w:type="spellEnd"/>
            <w:r w:rsidRPr="00700B31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) </w:t>
            </w:r>
            <w:proofErr w:type="spellStart"/>
            <w:r w:rsidR="00F144B2" w:rsidRPr="00700B31">
              <w:rPr>
                <w:rFonts w:cs="Times New Roman"/>
                <w:sz w:val="26"/>
                <w:szCs w:val="26"/>
              </w:rPr>
              <w:t>Lãnh</w:t>
            </w:r>
            <w:proofErr w:type="spellEnd"/>
            <w:r w:rsidR="00F144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144B2" w:rsidRPr="00700B31">
              <w:rPr>
                <w:rFonts w:cs="Times New Roman"/>
                <w:sz w:val="26"/>
                <w:szCs w:val="26"/>
              </w:rPr>
              <w:t>đạo</w:t>
            </w:r>
            <w:proofErr w:type="spellEnd"/>
            <w:r w:rsidR="00F144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144B2" w:rsidRPr="00700B31">
              <w:rPr>
                <w:rFonts w:cs="Times New Roman"/>
                <w:sz w:val="26"/>
                <w:szCs w:val="26"/>
              </w:rPr>
              <w:t>huyện</w:t>
            </w:r>
            <w:proofErr w:type="spellEnd"/>
            <w:r w:rsidR="00F144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144B2" w:rsidRPr="00700B31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="00F144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144B2" w:rsidRPr="00700B31">
              <w:rPr>
                <w:rFonts w:cs="Times New Roman"/>
                <w:sz w:val="26"/>
                <w:szCs w:val="26"/>
              </w:rPr>
              <w:t>kiểm</w:t>
            </w:r>
            <w:proofErr w:type="spellEnd"/>
            <w:r w:rsidR="00F144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144B2" w:rsidRPr="00700B31">
              <w:rPr>
                <w:rFonts w:cs="Times New Roman"/>
                <w:sz w:val="26"/>
                <w:szCs w:val="26"/>
              </w:rPr>
              <w:t>tra</w:t>
            </w:r>
            <w:proofErr w:type="spellEnd"/>
            <w:r w:rsidR="00F144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144B2" w:rsidRPr="00700B31">
              <w:rPr>
                <w:rFonts w:cs="Times New Roman"/>
                <w:sz w:val="26"/>
                <w:szCs w:val="26"/>
              </w:rPr>
              <w:t>xây</w:t>
            </w:r>
            <w:proofErr w:type="spellEnd"/>
            <w:r w:rsidR="00F144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144B2" w:rsidRPr="00700B31"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 w:rsidR="00F144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144B2" w:rsidRPr="00700B31">
              <w:rPr>
                <w:rFonts w:cs="Times New Roman"/>
                <w:sz w:val="26"/>
                <w:szCs w:val="26"/>
              </w:rPr>
              <w:t>nông</w:t>
            </w:r>
            <w:proofErr w:type="spellEnd"/>
            <w:r w:rsidR="00F144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144B2" w:rsidRPr="00700B31">
              <w:rPr>
                <w:rFonts w:cs="Times New Roman"/>
                <w:sz w:val="26"/>
                <w:szCs w:val="26"/>
              </w:rPr>
              <w:t>thôn</w:t>
            </w:r>
            <w:proofErr w:type="spellEnd"/>
            <w:r w:rsidR="00F144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144B2" w:rsidRPr="00700B31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="00F144B2" w:rsidRPr="00700B31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="00F144B2" w:rsidRPr="00700B3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F144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144B2" w:rsidRPr="00700B31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="00F144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144B2" w:rsidRPr="00700B31">
              <w:rPr>
                <w:rFonts w:cs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7616BA" w14:textId="763E9ECF" w:rsidR="00F144B2" w:rsidRPr="00700B31" w:rsidRDefault="00F144B2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6E0D6D" w14:textId="01F7F273" w:rsidR="00F144B2" w:rsidRPr="00700B31" w:rsidRDefault="00F144B2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 xml:space="preserve">Các </w:t>
            </w:r>
            <w:proofErr w:type="spellStart"/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>địa</w:t>
            </w:r>
            <w:proofErr w:type="spellEnd"/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>phương</w:t>
            </w:r>
            <w:proofErr w:type="spellEnd"/>
          </w:p>
        </w:tc>
      </w:tr>
      <w:tr w:rsidR="005B213A" w:rsidRPr="00700B31" w14:paraId="6F2A3357" w14:textId="77777777" w:rsidTr="000D6098">
        <w:trPr>
          <w:trHeight w:val="794"/>
        </w:trPr>
        <w:tc>
          <w:tcPr>
            <w:tcW w:w="1374" w:type="dxa"/>
            <w:vMerge w:val="restart"/>
            <w:tcBorders>
              <w:top w:val="single" w:sz="4" w:space="0" w:color="auto"/>
            </w:tcBorders>
            <w:vAlign w:val="center"/>
          </w:tcPr>
          <w:p w14:paraId="2919DB53" w14:textId="5CFD8094" w:rsidR="005B213A" w:rsidRPr="00700B31" w:rsidRDefault="005B213A" w:rsidP="00227FB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br w:type="page"/>
            </w:r>
            <w:r w:rsidRPr="00700B31">
              <w:rPr>
                <w:rFonts w:cs="Times New Roman"/>
                <w:sz w:val="26"/>
                <w:szCs w:val="26"/>
              </w:rPr>
              <w:br w:type="page"/>
            </w:r>
            <w:r w:rsidRPr="00700B31">
              <w:rPr>
                <w:rFonts w:cs="Times New Roman"/>
                <w:b/>
                <w:bCs/>
                <w:sz w:val="26"/>
                <w:szCs w:val="26"/>
              </w:rPr>
              <w:t>03</w:t>
            </w:r>
          </w:p>
          <w:p w14:paraId="74120701" w14:textId="55D2A713" w:rsidR="005B213A" w:rsidRPr="00700B31" w:rsidRDefault="005B213A" w:rsidP="00227FBD">
            <w:pPr>
              <w:spacing w:after="0" w:line="240" w:lineRule="auto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sz w:val="26"/>
                <w:szCs w:val="26"/>
              </w:rPr>
              <w:t xml:space="preserve"> 2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A3AB58" w14:textId="5B4C9F96" w:rsidR="005B213A" w:rsidRPr="00700B31" w:rsidRDefault="005B213A" w:rsidP="00227FBD">
            <w:pPr>
              <w:spacing w:after="0" w:line="240" w:lineRule="auto"/>
              <w:jc w:val="both"/>
              <w:rPr>
                <w:rFonts w:cs="Times New Roman"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i/>
                <w:sz w:val="26"/>
                <w:szCs w:val="26"/>
                <w:u w:val="single"/>
              </w:rPr>
              <w:t>Sáng</w:t>
            </w:r>
            <w:r w:rsidRPr="00700B31">
              <w:rPr>
                <w:rFonts w:cs="Times New Roman"/>
                <w:b/>
                <w:i/>
                <w:sz w:val="26"/>
                <w:szCs w:val="26"/>
              </w:rPr>
              <w:t xml:space="preserve">: </w:t>
            </w:r>
            <w:r w:rsidRPr="00700B31">
              <w:rPr>
                <w:rFonts w:cs="Times New Roman"/>
                <w:b/>
                <w:iCs/>
                <w:spacing w:val="-4"/>
                <w:sz w:val="26"/>
                <w:szCs w:val="26"/>
              </w:rPr>
              <w:t>(7h00):</w:t>
            </w:r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 xml:space="preserve"> Các </w:t>
            </w:r>
            <w:proofErr w:type="spellStart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>cơ</w:t>
            </w:r>
            <w:proofErr w:type="spellEnd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>quan</w:t>
            </w:r>
            <w:proofErr w:type="spellEnd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>đơn</w:t>
            </w:r>
            <w:proofErr w:type="spellEnd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>vị</w:t>
            </w:r>
            <w:proofErr w:type="spellEnd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>tổ</w:t>
            </w:r>
            <w:proofErr w:type="spellEnd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>chức</w:t>
            </w:r>
            <w:proofErr w:type="spellEnd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>Lễ</w:t>
            </w:r>
            <w:proofErr w:type="spellEnd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>chào</w:t>
            </w:r>
            <w:proofErr w:type="spellEnd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>cờ</w:t>
            </w:r>
            <w:proofErr w:type="spellEnd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>đầu</w:t>
            </w:r>
            <w:proofErr w:type="spellEnd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>tháng</w:t>
            </w:r>
            <w:proofErr w:type="spellEnd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>và</w:t>
            </w:r>
            <w:proofErr w:type="spellEnd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>sinh</w:t>
            </w:r>
            <w:proofErr w:type="spellEnd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>hoạt</w:t>
            </w:r>
            <w:proofErr w:type="spellEnd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 xml:space="preserve"> chi </w:t>
            </w:r>
            <w:proofErr w:type="spellStart"/>
            <w:r w:rsidRPr="00700B31">
              <w:rPr>
                <w:rFonts w:cs="Times New Roman"/>
                <w:b/>
                <w:spacing w:val="-4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CDAFDF" w14:textId="17CD1D2D" w:rsidR="005B213A" w:rsidRPr="00700B31" w:rsidRDefault="005B213A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Các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cơ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quan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đơn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E0DA7A" w14:textId="32E4F98D" w:rsidR="005B213A" w:rsidRPr="00700B31" w:rsidRDefault="005B213A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Các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cơ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quan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đơn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vị</w:t>
            </w:r>
            <w:proofErr w:type="spellEnd"/>
          </w:p>
        </w:tc>
      </w:tr>
      <w:tr w:rsidR="005B213A" w:rsidRPr="00700B31" w14:paraId="36FA4C52" w14:textId="77777777" w:rsidTr="000D6098">
        <w:trPr>
          <w:trHeight w:val="794"/>
        </w:trPr>
        <w:tc>
          <w:tcPr>
            <w:tcW w:w="1374" w:type="dxa"/>
            <w:vMerge/>
            <w:tcBorders>
              <w:bottom w:val="single" w:sz="4" w:space="0" w:color="auto"/>
            </w:tcBorders>
            <w:vAlign w:val="center"/>
          </w:tcPr>
          <w:p w14:paraId="39997CF8" w14:textId="77777777" w:rsidR="005B213A" w:rsidRPr="00700B31" w:rsidRDefault="005B213A" w:rsidP="00227FB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5C0D4F" w14:textId="73A7694E" w:rsidR="005B213A" w:rsidRPr="00700B31" w:rsidRDefault="005B213A" w:rsidP="00227FBD">
            <w:pPr>
              <w:spacing w:after="0" w:line="240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/>
                <w:iCs/>
                <w:spacing w:val="-2"/>
                <w:sz w:val="26"/>
                <w:szCs w:val="26"/>
                <w:u w:val="single"/>
              </w:rPr>
              <w:t>Chiều</w:t>
            </w:r>
            <w:proofErr w:type="spellEnd"/>
            <w:r w:rsidRPr="00700B31">
              <w:rPr>
                <w:rFonts w:cs="Times New Roman"/>
                <w:i/>
                <w:iCs/>
                <w:spacing w:val="-2"/>
                <w:sz w:val="26"/>
                <w:szCs w:val="26"/>
              </w:rPr>
              <w:t xml:space="preserve">: </w:t>
            </w:r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Thường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trực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ủy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giao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ban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777A05" w14:textId="2CAE9EFA" w:rsidR="005B213A" w:rsidRPr="00700B31" w:rsidRDefault="005B213A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  <w:lang w:val="vi-VN"/>
              </w:rPr>
              <w:t>TTHU, VPHU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91085A" w14:textId="42159E15" w:rsidR="005B213A" w:rsidRPr="00700B31" w:rsidRDefault="005B213A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uỷ</w:t>
            </w:r>
            <w:proofErr w:type="spellEnd"/>
          </w:p>
        </w:tc>
      </w:tr>
      <w:tr w:rsidR="009E4FB2" w:rsidRPr="00700B31" w14:paraId="1FEFCC30" w14:textId="77777777" w:rsidTr="00CC6634">
        <w:trPr>
          <w:trHeight w:val="794"/>
        </w:trPr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28F547C9" w14:textId="17CA3E0A" w:rsidR="009E4FB2" w:rsidRPr="00700B31" w:rsidRDefault="009E4FB2" w:rsidP="00227FB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br w:type="page"/>
            </w:r>
            <w:r w:rsidRPr="00700B31">
              <w:rPr>
                <w:rFonts w:cs="Times New Roman"/>
                <w:b/>
                <w:bCs/>
                <w:sz w:val="26"/>
                <w:szCs w:val="26"/>
              </w:rPr>
              <w:t>04</w:t>
            </w:r>
          </w:p>
          <w:p w14:paraId="10718DEB" w14:textId="4E168DE8" w:rsidR="009E4FB2" w:rsidRPr="00700B31" w:rsidRDefault="009E4FB2" w:rsidP="00227FBD">
            <w:pPr>
              <w:spacing w:after="0" w:line="240" w:lineRule="auto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sz w:val="26"/>
                <w:szCs w:val="26"/>
              </w:rPr>
              <w:t xml:space="preserve"> 3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0E6D5" w14:textId="5FAC0B38" w:rsidR="007F0533" w:rsidRPr="00700B31" w:rsidRDefault="007F0533" w:rsidP="00227FBD">
            <w:pPr>
              <w:spacing w:after="0" w:line="240" w:lineRule="auto"/>
              <w:jc w:val="both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i/>
                <w:sz w:val="26"/>
                <w:szCs w:val="26"/>
                <w:u w:val="single"/>
                <w:lang w:val="vi-VN"/>
              </w:rPr>
              <w:t>Sáng</w:t>
            </w:r>
            <w:r w:rsidRPr="00700B31">
              <w:rPr>
                <w:rFonts w:cs="Times New Roman"/>
                <w:i/>
                <w:sz w:val="26"/>
                <w:szCs w:val="26"/>
                <w:lang w:val="vi-VN"/>
              </w:rPr>
              <w:t xml:space="preserve">: </w:t>
            </w:r>
            <w:r w:rsidR="00CC6634" w:rsidRPr="00700B31">
              <w:rPr>
                <w:rFonts w:cs="Times New Roman"/>
                <w:i/>
                <w:sz w:val="26"/>
                <w:szCs w:val="26"/>
                <w:lang w:val="vi-VN"/>
              </w:rPr>
              <w:t xml:space="preserve">- </w:t>
            </w:r>
            <w:r w:rsidRPr="00700B31">
              <w:rPr>
                <w:rFonts w:cs="Times New Roman"/>
                <w:sz w:val="26"/>
                <w:szCs w:val="26"/>
                <w:lang w:val="vi-VN"/>
              </w:rPr>
              <w:t>Tham dự Lễ tuyên thệ chiến sỹ mới</w:t>
            </w:r>
          </w:p>
          <w:p w14:paraId="484A64FA" w14:textId="66374D97" w:rsidR="00723307" w:rsidRPr="00700B31" w:rsidRDefault="00CC6634" w:rsidP="00227FBD">
            <w:pPr>
              <w:spacing w:after="0" w:line="240" w:lineRule="auto"/>
              <w:jc w:val="both"/>
              <w:rPr>
                <w:rFonts w:cs="Times New Roman"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spacing w:val="-2"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Họp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Tổ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công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tác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hỗ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trợ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thực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hiện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bồi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thường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và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giải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phóng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mặt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bằng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Dự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án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hạ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tầng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khu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du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lịch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biển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huyện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>Lộc</w:t>
            </w:r>
            <w:proofErr w:type="spellEnd"/>
            <w:r w:rsidR="00723307" w:rsidRPr="00700B31">
              <w:rPr>
                <w:rFonts w:cs="Times New Roman"/>
                <w:spacing w:val="-2"/>
                <w:sz w:val="26"/>
                <w:szCs w:val="26"/>
              </w:rPr>
              <w:t xml:space="preserve"> Hà</w:t>
            </w:r>
          </w:p>
          <w:p w14:paraId="6F5E25DE" w14:textId="6050B1AB" w:rsidR="009E4FB2" w:rsidRPr="00700B31" w:rsidRDefault="002E6662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/>
                <w:sz w:val="26"/>
                <w:szCs w:val="26"/>
                <w:u w:val="single"/>
              </w:rPr>
              <w:t>Chiều</w:t>
            </w:r>
            <w:proofErr w:type="spellEnd"/>
            <w:r w:rsidR="009E4FB2" w:rsidRPr="00700B31">
              <w:rPr>
                <w:rFonts w:cs="Times New Roman"/>
                <w:i/>
                <w:sz w:val="26"/>
                <w:szCs w:val="26"/>
              </w:rPr>
              <w:t xml:space="preserve">: </w:t>
            </w:r>
            <w:r w:rsidR="009E4FB2" w:rsidRPr="00700B31">
              <w:rPr>
                <w:rFonts w:cs="Times New Roman"/>
                <w:sz w:val="26"/>
                <w:szCs w:val="26"/>
              </w:rPr>
              <w:t xml:space="preserve">Thường </w:t>
            </w:r>
            <w:proofErr w:type="spellStart"/>
            <w:r w:rsidR="009E4FB2" w:rsidRPr="00700B31">
              <w:rPr>
                <w:rFonts w:cs="Times New Roman"/>
                <w:sz w:val="26"/>
                <w:szCs w:val="26"/>
              </w:rPr>
              <w:t>trực</w:t>
            </w:r>
            <w:proofErr w:type="spellEnd"/>
            <w:r w:rsidR="009E4F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E4FB2" w:rsidRPr="00700B31">
              <w:rPr>
                <w:rFonts w:cs="Times New Roman"/>
                <w:sz w:val="26"/>
                <w:szCs w:val="26"/>
              </w:rPr>
              <w:t>Huyện</w:t>
            </w:r>
            <w:proofErr w:type="spellEnd"/>
            <w:r w:rsidR="009E4F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E4FB2" w:rsidRPr="00700B31">
              <w:rPr>
                <w:rFonts w:cs="Times New Roman"/>
                <w:sz w:val="26"/>
                <w:szCs w:val="26"/>
              </w:rPr>
              <w:t>ủy</w:t>
            </w:r>
            <w:proofErr w:type="spellEnd"/>
            <w:r w:rsidR="009E4F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E4FB2" w:rsidRPr="00700B31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="009E4F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E4FB2" w:rsidRPr="00700B31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="009E4F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E4FB2" w:rsidRPr="00700B31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="009E4F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E4FB2" w:rsidRPr="00700B31">
              <w:rPr>
                <w:rFonts w:cs="Times New Roman"/>
                <w:sz w:val="26"/>
                <w:szCs w:val="26"/>
              </w:rPr>
              <w:t>Ủy</w:t>
            </w:r>
            <w:proofErr w:type="spellEnd"/>
            <w:r w:rsidR="009E4FB2" w:rsidRPr="00700B31">
              <w:rPr>
                <w:rFonts w:cs="Times New Roman"/>
                <w:sz w:val="26"/>
                <w:szCs w:val="26"/>
              </w:rPr>
              <w:t xml:space="preserve"> ban MTTQ </w:t>
            </w:r>
            <w:proofErr w:type="spellStart"/>
            <w:r w:rsidR="009E4FB2" w:rsidRPr="00700B3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9E4F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E4FB2" w:rsidRPr="00700B3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9E4F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E4FB2" w:rsidRPr="00700B31">
              <w:rPr>
                <w:rFonts w:cs="Times New Roman"/>
                <w:sz w:val="26"/>
                <w:szCs w:val="26"/>
              </w:rPr>
              <w:t>tổ</w:t>
            </w:r>
            <w:proofErr w:type="spellEnd"/>
            <w:r w:rsidR="009E4F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E4FB2" w:rsidRPr="00700B31">
              <w:rPr>
                <w:rFonts w:cs="Times New Roman"/>
                <w:sz w:val="26"/>
                <w:szCs w:val="26"/>
              </w:rPr>
              <w:t>chức</w:t>
            </w:r>
            <w:proofErr w:type="spellEnd"/>
            <w:r w:rsidR="009E4F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E4FB2" w:rsidRPr="00700B31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="009E4F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E4FB2" w:rsidRPr="00700B31">
              <w:rPr>
                <w:rFonts w:cs="Times New Roman"/>
                <w:sz w:val="26"/>
                <w:szCs w:val="26"/>
              </w:rPr>
              <w:t>trị</w:t>
            </w:r>
            <w:proofErr w:type="spellEnd"/>
            <w:r w:rsidR="009E4FB2" w:rsidRPr="00700B31">
              <w:rPr>
                <w:rFonts w:cs="Times New Roman"/>
                <w:sz w:val="26"/>
                <w:szCs w:val="26"/>
              </w:rPr>
              <w:t xml:space="preserve"> - </w:t>
            </w:r>
            <w:proofErr w:type="spellStart"/>
            <w:r w:rsidR="009E4FB2" w:rsidRPr="00700B31">
              <w:rPr>
                <w:rFonts w:cs="Times New Roman"/>
                <w:sz w:val="26"/>
                <w:szCs w:val="26"/>
              </w:rPr>
              <w:t>xã</w:t>
            </w:r>
            <w:proofErr w:type="spellEnd"/>
            <w:r w:rsidR="009E4FB2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E4FB2"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="000D6098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D6098" w:rsidRPr="00700B31">
              <w:rPr>
                <w:rFonts w:cs="Times New Roman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99737B" w14:textId="77777777" w:rsidR="007F0533" w:rsidRPr="00700B31" w:rsidRDefault="007F0533" w:rsidP="00CC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51FB4904" w14:textId="77777777" w:rsidR="00723307" w:rsidRPr="00700B31" w:rsidRDefault="00723307" w:rsidP="00CC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302D0076" w14:textId="164CE427" w:rsidR="00723307" w:rsidRPr="00700B31" w:rsidRDefault="00723307" w:rsidP="00CC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z w:val="26"/>
                <w:szCs w:val="26"/>
                <w:lang w:val="vi-VN"/>
              </w:rPr>
              <w:t>Ban GPMB</w:t>
            </w:r>
          </w:p>
          <w:p w14:paraId="497778D2" w14:textId="77777777" w:rsidR="00723307" w:rsidRPr="00700B31" w:rsidRDefault="00723307" w:rsidP="00CC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09DFAA04" w14:textId="4821F5FA" w:rsidR="009E4FB2" w:rsidRPr="00700B31" w:rsidRDefault="009E4FB2" w:rsidP="00CC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BDV, VPHU;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tổ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chức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trị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- XH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340D72" w14:textId="77777777" w:rsidR="00CC6634" w:rsidRPr="00700B31" w:rsidRDefault="00CC6634" w:rsidP="00CC6634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</w:p>
          <w:p w14:paraId="40F01119" w14:textId="4A783918" w:rsidR="007F0533" w:rsidRPr="00700B31" w:rsidRDefault="007F0533" w:rsidP="00CC6634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  <w:t>Nghệ An</w:t>
            </w:r>
          </w:p>
          <w:p w14:paraId="1ED9633E" w14:textId="4C6C512D" w:rsidR="00723307" w:rsidRPr="00700B31" w:rsidRDefault="00723307" w:rsidP="00CC6634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  <w:t>HT. Tầng 3</w:t>
            </w:r>
          </w:p>
          <w:p w14:paraId="71F490DF" w14:textId="77777777" w:rsidR="00CC6634" w:rsidRPr="00700B31" w:rsidRDefault="00CC6634" w:rsidP="00CC6634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</w:p>
          <w:p w14:paraId="648A1260" w14:textId="38626F30" w:rsidR="009E4FB2" w:rsidRPr="00700B31" w:rsidRDefault="009E4FB2" w:rsidP="00CC6634">
            <w:pPr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uỷ</w:t>
            </w:r>
            <w:proofErr w:type="spellEnd"/>
          </w:p>
        </w:tc>
      </w:tr>
    </w:tbl>
    <w:p w14:paraId="18DAE8EC" w14:textId="77777777" w:rsidR="002E6662" w:rsidRPr="00700B31" w:rsidRDefault="002E6662" w:rsidP="00227FBD">
      <w:pPr>
        <w:spacing w:after="0"/>
        <w:rPr>
          <w:rFonts w:cs="Times New Roman"/>
          <w:sz w:val="26"/>
          <w:szCs w:val="26"/>
        </w:rPr>
      </w:pPr>
      <w:r w:rsidRPr="00700B31">
        <w:rPr>
          <w:rFonts w:cs="Times New Roman"/>
          <w:sz w:val="26"/>
          <w:szCs w:val="26"/>
        </w:rPr>
        <w:br w:type="page"/>
      </w:r>
    </w:p>
    <w:tbl>
      <w:tblPr>
        <w:tblW w:w="11042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5982"/>
        <w:gridCol w:w="1843"/>
        <w:gridCol w:w="1814"/>
        <w:gridCol w:w="29"/>
      </w:tblGrid>
      <w:tr w:rsidR="007D7CAB" w:rsidRPr="00700B31" w14:paraId="0B6A5550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vAlign w:val="center"/>
          </w:tcPr>
          <w:p w14:paraId="25A9A0BD" w14:textId="6DC0CF3A" w:rsidR="009E4FB2" w:rsidRPr="00700B31" w:rsidRDefault="009E4FB2" w:rsidP="00227FB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00B31">
              <w:rPr>
                <w:rFonts w:cs="Times New Roman"/>
                <w:b/>
                <w:bCs/>
                <w:sz w:val="26"/>
                <w:szCs w:val="26"/>
              </w:rPr>
              <w:lastRenderedPageBreak/>
              <w:t>05</w:t>
            </w:r>
          </w:p>
          <w:p w14:paraId="42EB0D09" w14:textId="6FD0A8DD" w:rsidR="009E4FB2" w:rsidRPr="00700B31" w:rsidRDefault="009E4FB2" w:rsidP="00227FB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sz w:val="26"/>
                <w:szCs w:val="26"/>
              </w:rPr>
              <w:t xml:space="preserve"> 4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1DC6E" w14:textId="1782A316" w:rsidR="009E4FB2" w:rsidRPr="00700B31" w:rsidRDefault="009E4FB2" w:rsidP="00227FBD">
            <w:pPr>
              <w:spacing w:after="0" w:line="240" w:lineRule="auto"/>
              <w:jc w:val="both"/>
              <w:rPr>
                <w:rFonts w:cs="Times New Roman"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i/>
                <w:iCs/>
                <w:spacing w:val="-2"/>
                <w:sz w:val="26"/>
                <w:szCs w:val="26"/>
                <w:u w:val="single"/>
              </w:rPr>
              <w:t>Sáng</w:t>
            </w:r>
            <w:r w:rsidRPr="00700B31">
              <w:rPr>
                <w:rFonts w:cs="Times New Roman"/>
                <w:i/>
                <w:iCs/>
                <w:spacing w:val="-2"/>
                <w:sz w:val="26"/>
                <w:szCs w:val="26"/>
              </w:rPr>
              <w:t xml:space="preserve">: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Họp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Ban Thường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vụ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ủy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cho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ý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kiến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về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một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số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nội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dung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thuộc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thẩm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quyền</w:t>
            </w:r>
            <w:proofErr w:type="spellEnd"/>
          </w:p>
          <w:p w14:paraId="2D3ACFA1" w14:textId="77777777" w:rsidR="00877F71" w:rsidRPr="00700B31" w:rsidRDefault="00877F71" w:rsidP="00227FBD">
            <w:pPr>
              <w:spacing w:after="0" w:line="240" w:lineRule="auto"/>
              <w:jc w:val="both"/>
              <w:rPr>
                <w:rFonts w:cs="Times New Roman"/>
                <w:spacing w:val="-2"/>
                <w:sz w:val="26"/>
                <w:szCs w:val="26"/>
                <w:lang w:val="vi-VN"/>
              </w:rPr>
            </w:pP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Tiếp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công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dân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định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kỳ</w:t>
            </w:r>
            <w:proofErr w:type="spellEnd"/>
          </w:p>
          <w:p w14:paraId="2981B75C" w14:textId="4DAD65F6" w:rsidR="007E2D39" w:rsidRPr="00700B31" w:rsidRDefault="007E2D39" w:rsidP="00227FBD">
            <w:pPr>
              <w:spacing w:after="0" w:line="240" w:lineRule="auto"/>
              <w:jc w:val="both"/>
              <w:rPr>
                <w:rFonts w:cs="Times New Roman"/>
                <w:spacing w:val="-2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i/>
                <w:spacing w:val="-2"/>
                <w:sz w:val="26"/>
                <w:szCs w:val="26"/>
                <w:u w:val="single"/>
                <w:lang w:val="vi-VN"/>
              </w:rPr>
              <w:t>Chiều</w:t>
            </w:r>
            <w:r w:rsidRPr="00700B31">
              <w:rPr>
                <w:rFonts w:cs="Times New Roman"/>
                <w:spacing w:val="-2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Kiểm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tra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hoàn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thành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Dự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án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Cửa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hàng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xăng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dầu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và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dịch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vụ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thương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mại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Thịnh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Lộc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tại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xã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Thịnh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Lộc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Lộc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Hà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của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CTCP Thương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mại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Lộc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Hà An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để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thực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hiện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thủ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tục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hoàn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trả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nghĩa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vụ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bảo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đảm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thực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hiện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dự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án</w:t>
            </w:r>
            <w:proofErr w:type="spellEnd"/>
          </w:p>
          <w:p w14:paraId="4E5FEB0F" w14:textId="61D482E1" w:rsidR="00D4033A" w:rsidRPr="00700B31" w:rsidRDefault="00D4033A" w:rsidP="00227FBD">
            <w:pPr>
              <w:spacing w:after="0" w:line="240" w:lineRule="auto"/>
              <w:jc w:val="both"/>
              <w:rPr>
                <w:rFonts w:cs="Times New Roman"/>
                <w:b/>
                <w:iCs/>
                <w:spacing w:val="-8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DE0383" w14:textId="7CA21A33" w:rsidR="009E4FB2" w:rsidRPr="00700B31" w:rsidRDefault="009E4FB2" w:rsidP="004A1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  <w:lang w:val="vi-VN"/>
              </w:rPr>
              <w:t>TTHU, VPHU</w:t>
            </w:r>
          </w:p>
          <w:p w14:paraId="6CDC4963" w14:textId="77777777" w:rsidR="00654B12" w:rsidRDefault="00654B12" w:rsidP="004A1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748F1FC" w14:textId="3330A951" w:rsidR="00877F71" w:rsidRPr="00700B31" w:rsidRDefault="00877F71" w:rsidP="004A1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Ban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Tiếp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dân</w:t>
            </w:r>
            <w:proofErr w:type="spellEnd"/>
          </w:p>
          <w:p w14:paraId="102D6930" w14:textId="7E22D303" w:rsidR="007E2D39" w:rsidRPr="00700B31" w:rsidRDefault="007E2D39" w:rsidP="004A1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  <w:lang w:val="vi-VN"/>
              </w:rPr>
              <w:t>Sở KHĐT</w:t>
            </w:r>
          </w:p>
          <w:p w14:paraId="50C981A7" w14:textId="30ADD911" w:rsidR="00D4033A" w:rsidRPr="00700B31" w:rsidRDefault="00D4033A" w:rsidP="004A1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pacing w:val="-1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1920FBA" w14:textId="3F0A22B5" w:rsidR="009E4FB2" w:rsidRPr="00700B31" w:rsidRDefault="00597EA8" w:rsidP="00850591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  <w:t>H</w:t>
            </w:r>
            <w:r w:rsidR="009E4FB2"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T. </w:t>
            </w:r>
            <w:proofErr w:type="spellStart"/>
            <w:r w:rsidR="009E4FB2" w:rsidRPr="00700B31">
              <w:rPr>
                <w:rFonts w:cs="Times New Roman"/>
                <w:bCs/>
                <w:spacing w:val="-2"/>
                <w:sz w:val="26"/>
                <w:szCs w:val="26"/>
              </w:rPr>
              <w:t>Huyện</w:t>
            </w:r>
            <w:proofErr w:type="spellEnd"/>
            <w:r w:rsidR="009E4FB2"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="009E4FB2" w:rsidRPr="00700B31">
              <w:rPr>
                <w:rFonts w:cs="Times New Roman"/>
                <w:bCs/>
                <w:spacing w:val="-2"/>
                <w:sz w:val="26"/>
                <w:szCs w:val="26"/>
              </w:rPr>
              <w:t>uỷ</w:t>
            </w:r>
            <w:proofErr w:type="spellEnd"/>
          </w:p>
          <w:p w14:paraId="24D494B7" w14:textId="77777777" w:rsidR="00654B12" w:rsidRDefault="00654B12" w:rsidP="00850591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47732853" w14:textId="59F8474F" w:rsidR="00877F71" w:rsidRPr="00700B31" w:rsidRDefault="00152075" w:rsidP="00850591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Trụ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TCD</w:t>
            </w:r>
          </w:p>
          <w:p w14:paraId="19060624" w14:textId="2D03E44E" w:rsidR="007E2D39" w:rsidRPr="00700B31" w:rsidRDefault="007E2D39" w:rsidP="00850591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  <w:t>Kiểm tra thực địa</w:t>
            </w:r>
          </w:p>
          <w:p w14:paraId="5D7FD063" w14:textId="186D2729" w:rsidR="00D4033A" w:rsidRPr="00700B31" w:rsidRDefault="00D4033A" w:rsidP="00850591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4"/>
                <w:sz w:val="26"/>
                <w:szCs w:val="26"/>
              </w:rPr>
            </w:pPr>
          </w:p>
        </w:tc>
      </w:tr>
      <w:tr w:rsidR="00DD07C0" w:rsidRPr="00700B31" w14:paraId="4472EC74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vAlign w:val="center"/>
          </w:tcPr>
          <w:p w14:paraId="487174FD" w14:textId="1CF69203" w:rsidR="00DD07C0" w:rsidRPr="00700B31" w:rsidRDefault="00DD07C0" w:rsidP="00227FB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00B31">
              <w:rPr>
                <w:rFonts w:cs="Times New Roman"/>
                <w:b/>
                <w:bCs/>
                <w:sz w:val="26"/>
                <w:szCs w:val="26"/>
              </w:rPr>
              <w:t>05-07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A1DFA8" w14:textId="545C9414" w:rsidR="00DD07C0" w:rsidRPr="00700B31" w:rsidRDefault="00DD07C0" w:rsidP="00227FBD">
            <w:pPr>
              <w:spacing w:after="0" w:line="240" w:lineRule="auto"/>
              <w:jc w:val="both"/>
              <w:rPr>
                <w:rFonts w:cs="Times New Roman"/>
                <w:spacing w:val="4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Thi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tuyển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sinh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vào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lớp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10 THPT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học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2024-2025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0E1064" w14:textId="12764F91" w:rsidR="00DD07C0" w:rsidRPr="00700B31" w:rsidRDefault="00DD07C0" w:rsidP="0022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pacing w:val="-10"/>
                <w:sz w:val="26"/>
                <w:szCs w:val="26"/>
              </w:rPr>
            </w:pPr>
            <w:r w:rsidRPr="00700B31">
              <w:rPr>
                <w:rFonts w:cs="Times New Roman"/>
                <w:spacing w:val="-10"/>
                <w:sz w:val="26"/>
                <w:szCs w:val="26"/>
              </w:rPr>
              <w:t xml:space="preserve">BCĐ; </w:t>
            </w:r>
            <w:proofErr w:type="spellStart"/>
            <w:r w:rsidRPr="00700B31">
              <w:rPr>
                <w:rFonts w:cs="Times New Roman"/>
                <w:spacing w:val="-10"/>
                <w:sz w:val="26"/>
                <w:szCs w:val="26"/>
              </w:rPr>
              <w:t>Phòng</w:t>
            </w:r>
            <w:proofErr w:type="spellEnd"/>
            <w:r w:rsidRPr="00700B31">
              <w:rPr>
                <w:rFonts w:cs="Times New Roman"/>
                <w:spacing w:val="-10"/>
                <w:sz w:val="26"/>
                <w:szCs w:val="26"/>
              </w:rPr>
              <w:t xml:space="preserve"> GD&amp;ĐT</w:t>
            </w:r>
          </w:p>
        </w:tc>
        <w:tc>
          <w:tcPr>
            <w:tcW w:w="18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97966F" w14:textId="7B80E524" w:rsidR="00DD07C0" w:rsidRPr="00700B31" w:rsidRDefault="00DD07C0" w:rsidP="00227FBD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Các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điểm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thi</w:t>
            </w:r>
            <w:proofErr w:type="spellEnd"/>
          </w:p>
        </w:tc>
      </w:tr>
      <w:tr w:rsidR="00BF7092" w:rsidRPr="00700B31" w14:paraId="19F23EBF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vAlign w:val="center"/>
          </w:tcPr>
          <w:p w14:paraId="5894F565" w14:textId="4673DC63" w:rsidR="00BF7092" w:rsidRPr="00700B31" w:rsidRDefault="00BF7092" w:rsidP="00227FB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00B31">
              <w:rPr>
                <w:rFonts w:cs="Times New Roman"/>
                <w:b/>
                <w:bCs/>
                <w:sz w:val="26"/>
                <w:szCs w:val="26"/>
              </w:rPr>
              <w:t>06-08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970339" w14:textId="7DEA0EC4" w:rsidR="00BF7092" w:rsidRPr="00700B31" w:rsidRDefault="00BF7092" w:rsidP="00227FBD">
            <w:pPr>
              <w:spacing w:after="0" w:line="240" w:lineRule="auto"/>
              <w:jc w:val="both"/>
              <w:rPr>
                <w:rFonts w:cs="Times New Roman"/>
                <w:spacing w:val="4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Chương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Lễ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Đền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Chiêu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Trưng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vương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Lê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Khôi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2024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63923F" w14:textId="29F32B38" w:rsidR="00BF7092" w:rsidRPr="00700B31" w:rsidRDefault="00BF7092" w:rsidP="0022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pacing w:val="-10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pacing w:val="-10"/>
                <w:sz w:val="26"/>
                <w:szCs w:val="26"/>
              </w:rPr>
              <w:t>Phòng</w:t>
            </w:r>
            <w:proofErr w:type="spellEnd"/>
            <w:r w:rsidRPr="00700B31">
              <w:rPr>
                <w:rFonts w:cs="Times New Roman"/>
                <w:spacing w:val="-10"/>
                <w:sz w:val="26"/>
                <w:szCs w:val="26"/>
              </w:rPr>
              <w:t xml:space="preserve"> </w:t>
            </w:r>
            <w:r w:rsidR="00AF14D2" w:rsidRPr="00700B31">
              <w:rPr>
                <w:rFonts w:cs="Times New Roman"/>
                <w:spacing w:val="-10"/>
                <w:sz w:val="26"/>
                <w:szCs w:val="26"/>
              </w:rPr>
              <w:t>VHTT</w:t>
            </w:r>
          </w:p>
        </w:tc>
        <w:tc>
          <w:tcPr>
            <w:tcW w:w="18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EE7459" w14:textId="77777777" w:rsidR="00BF7092" w:rsidRPr="00700B31" w:rsidRDefault="00BF7092" w:rsidP="00227FBD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</w:tc>
      </w:tr>
      <w:tr w:rsidR="009E4FB2" w:rsidRPr="00700B31" w14:paraId="4645056C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vMerge w:val="restart"/>
            <w:vAlign w:val="center"/>
          </w:tcPr>
          <w:p w14:paraId="5AAC8A10" w14:textId="11728991" w:rsidR="009E4FB2" w:rsidRPr="00700B31" w:rsidRDefault="009E4FB2" w:rsidP="00227FB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br w:type="page"/>
            </w:r>
            <w:r w:rsidRPr="00700B31">
              <w:rPr>
                <w:rFonts w:cs="Times New Roman"/>
                <w:sz w:val="26"/>
                <w:szCs w:val="26"/>
              </w:rPr>
              <w:br w:type="page"/>
            </w:r>
            <w:r w:rsidRPr="00700B31">
              <w:rPr>
                <w:rFonts w:cs="Times New Roman"/>
                <w:b/>
                <w:bCs/>
                <w:sz w:val="26"/>
                <w:szCs w:val="26"/>
              </w:rPr>
              <w:t>06</w:t>
            </w:r>
          </w:p>
          <w:p w14:paraId="36E13C13" w14:textId="58BDC915" w:rsidR="009E4FB2" w:rsidRPr="00700B31" w:rsidRDefault="009E4FB2" w:rsidP="00227FB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sz w:val="26"/>
                <w:szCs w:val="26"/>
              </w:rPr>
              <w:t xml:space="preserve"> 5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677ACB" w14:textId="1710AF48" w:rsidR="00373D4E" w:rsidRPr="00700B31" w:rsidRDefault="00373D4E" w:rsidP="00227FBD">
            <w:pPr>
              <w:spacing w:after="0" w:line="240" w:lineRule="auto"/>
              <w:jc w:val="both"/>
              <w:rPr>
                <w:rFonts w:cs="Times New Roman"/>
                <w:spacing w:val="4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00B31">
              <w:rPr>
                <w:rFonts w:cs="Times New Roman"/>
                <w:spacing w:val="4"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phổ</w:t>
            </w:r>
            <w:proofErr w:type="spellEnd"/>
            <w:proofErr w:type="gram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biến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quy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định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xử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lý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vi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phạm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hành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chính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(02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ngày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>)</w:t>
            </w:r>
          </w:p>
          <w:p w14:paraId="532AE95D" w14:textId="77777777" w:rsidR="009E4FB2" w:rsidRPr="00700B31" w:rsidRDefault="009E4FB2" w:rsidP="00227FBD">
            <w:pPr>
              <w:spacing w:after="0" w:line="240" w:lineRule="auto"/>
              <w:jc w:val="both"/>
              <w:rPr>
                <w:rFonts w:cs="Times New Roman"/>
                <w:spacing w:val="4"/>
                <w:sz w:val="26"/>
                <w:szCs w:val="26"/>
              </w:rPr>
            </w:pPr>
            <w:r w:rsidRPr="00700B31">
              <w:rPr>
                <w:rFonts w:cs="Times New Roman"/>
                <w:i/>
                <w:iCs/>
                <w:spacing w:val="4"/>
                <w:sz w:val="26"/>
                <w:szCs w:val="26"/>
                <w:u w:val="single"/>
              </w:rPr>
              <w:t>Sáng</w:t>
            </w:r>
            <w:r w:rsidRPr="00700B31">
              <w:rPr>
                <w:rFonts w:cs="Times New Roman"/>
                <w:i/>
                <w:iCs/>
                <w:spacing w:val="4"/>
                <w:sz w:val="26"/>
                <w:szCs w:val="26"/>
              </w:rPr>
              <w:t xml:space="preserve">: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Đại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thi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đua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yêu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nước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"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Cựu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Chiến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binh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gương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mẫu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>" (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Đại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điểm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cấp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>)</w:t>
            </w:r>
          </w:p>
          <w:p w14:paraId="0FB7BE5B" w14:textId="77777777" w:rsidR="00E45009" w:rsidRPr="00700B31" w:rsidRDefault="00702975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- Nghe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cáo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xây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ban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Quy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quản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lý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quy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hoạch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xây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quản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lý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trúc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GPXD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quản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lý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TTXD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bàn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>;</w:t>
            </w:r>
          </w:p>
          <w:p w14:paraId="30478434" w14:textId="170E4FCD" w:rsidR="00702975" w:rsidRPr="00700B31" w:rsidRDefault="00E45009" w:rsidP="00227FBD">
            <w:pPr>
              <w:spacing w:after="0" w:line="240" w:lineRule="auto"/>
              <w:jc w:val="both"/>
              <w:rPr>
                <w:rFonts w:cs="Times New Roman"/>
                <w:i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>-</w:t>
            </w:r>
            <w:r w:rsidR="00702975" w:rsidRPr="00700B31">
              <w:rPr>
                <w:rFonts w:cs="Times New Roman"/>
                <w:sz w:val="26"/>
                <w:szCs w:val="26"/>
              </w:rPr>
              <w:t xml:space="preserve"> Nghe </w:t>
            </w:r>
            <w:proofErr w:type="spellStart"/>
            <w:r w:rsidR="00702975" w:rsidRPr="00700B31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="00702975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2975" w:rsidRPr="00700B31">
              <w:rPr>
                <w:rFonts w:cs="Times New Roman"/>
                <w:sz w:val="26"/>
                <w:szCs w:val="26"/>
              </w:rPr>
              <w:t>cáo</w:t>
            </w:r>
            <w:proofErr w:type="spellEnd"/>
            <w:r w:rsidR="00702975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2975" w:rsidRPr="00700B31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="00702975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2975" w:rsidRPr="00700B31">
              <w:rPr>
                <w:rFonts w:cs="Times New Roman"/>
                <w:sz w:val="26"/>
                <w:szCs w:val="26"/>
              </w:rPr>
              <w:t>án</w:t>
            </w:r>
            <w:proofErr w:type="spellEnd"/>
            <w:r w:rsidR="00702975" w:rsidRPr="00700B31">
              <w:rPr>
                <w:rFonts w:cs="Times New Roman"/>
                <w:sz w:val="26"/>
                <w:szCs w:val="26"/>
              </w:rPr>
              <w:t xml:space="preserve"> Trung </w:t>
            </w:r>
            <w:proofErr w:type="spellStart"/>
            <w:r w:rsidR="00702975" w:rsidRPr="00700B31">
              <w:rPr>
                <w:rFonts w:cs="Times New Roman"/>
                <w:sz w:val="26"/>
                <w:szCs w:val="26"/>
              </w:rPr>
              <w:t>tâm</w:t>
            </w:r>
            <w:proofErr w:type="spellEnd"/>
            <w:r w:rsidR="00702975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2975" w:rsidRPr="00700B31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="00702975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2975" w:rsidRPr="00700B31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="00702975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2975" w:rsidRPr="00700B31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="00702975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2975" w:rsidRPr="00700B31">
              <w:rPr>
                <w:rFonts w:cs="Times New Roman"/>
                <w:sz w:val="26"/>
                <w:szCs w:val="26"/>
              </w:rPr>
              <w:t>trung</w:t>
            </w:r>
            <w:proofErr w:type="spellEnd"/>
            <w:r w:rsidR="00702975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2975"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</w:p>
          <w:p w14:paraId="79CA730D" w14:textId="27130105" w:rsidR="00702975" w:rsidRPr="00700B31" w:rsidRDefault="00702975" w:rsidP="00227FBD">
            <w:pPr>
              <w:spacing w:after="0" w:line="240" w:lineRule="auto"/>
              <w:jc w:val="both"/>
              <w:rPr>
                <w:rFonts w:cs="Times New Roman"/>
                <w:spacing w:val="4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6F7EF1E4" w14:textId="71DB1EDC" w:rsidR="00373D4E" w:rsidRPr="00700B31" w:rsidRDefault="00373D4E" w:rsidP="00A8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pacing w:val="-10"/>
                <w:sz w:val="26"/>
                <w:szCs w:val="26"/>
              </w:rPr>
            </w:pPr>
            <w:r w:rsidRPr="00700B31">
              <w:rPr>
                <w:rFonts w:cs="Times New Roman"/>
                <w:spacing w:val="-10"/>
                <w:sz w:val="26"/>
                <w:szCs w:val="26"/>
              </w:rPr>
              <w:t xml:space="preserve">Văn </w:t>
            </w:r>
            <w:proofErr w:type="spellStart"/>
            <w:r w:rsidRPr="00700B31">
              <w:rPr>
                <w:rFonts w:cs="Times New Roman"/>
                <w:spacing w:val="-10"/>
                <w:sz w:val="26"/>
                <w:szCs w:val="26"/>
              </w:rPr>
              <w:t>phòng</w:t>
            </w:r>
            <w:proofErr w:type="spellEnd"/>
          </w:p>
          <w:p w14:paraId="0884D233" w14:textId="77777777" w:rsidR="00373D4E" w:rsidRPr="00700B31" w:rsidRDefault="00373D4E" w:rsidP="00A8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pacing w:val="-10"/>
                <w:sz w:val="26"/>
                <w:szCs w:val="26"/>
              </w:rPr>
            </w:pPr>
          </w:p>
          <w:p w14:paraId="79B99F1E" w14:textId="77777777" w:rsidR="009E4FB2" w:rsidRPr="00700B31" w:rsidRDefault="009E4FB2" w:rsidP="00A8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pacing w:val="-10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pacing w:val="-10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pacing w:val="-10"/>
                <w:sz w:val="26"/>
                <w:szCs w:val="26"/>
              </w:rPr>
              <w:t xml:space="preserve"> CCB </w:t>
            </w:r>
            <w:proofErr w:type="spellStart"/>
            <w:r w:rsidRPr="00700B31">
              <w:rPr>
                <w:rFonts w:cs="Times New Roman"/>
                <w:spacing w:val="-10"/>
                <w:sz w:val="26"/>
                <w:szCs w:val="26"/>
              </w:rPr>
              <w:t>tỉnh</w:t>
            </w:r>
            <w:proofErr w:type="spellEnd"/>
          </w:p>
          <w:p w14:paraId="48862442" w14:textId="77777777" w:rsidR="00702975" w:rsidRPr="00700B31" w:rsidRDefault="00702975" w:rsidP="00A8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pacing w:val="-10"/>
                <w:sz w:val="26"/>
                <w:szCs w:val="26"/>
              </w:rPr>
            </w:pPr>
          </w:p>
          <w:p w14:paraId="17B7B77C" w14:textId="77777777" w:rsidR="00702975" w:rsidRPr="00700B31" w:rsidRDefault="00702975" w:rsidP="00A8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XD</w:t>
            </w:r>
          </w:p>
          <w:p w14:paraId="6AEA7044" w14:textId="77777777" w:rsidR="00702975" w:rsidRPr="00700B31" w:rsidRDefault="00702975" w:rsidP="00A8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pacing w:val="-10"/>
                <w:sz w:val="26"/>
                <w:szCs w:val="26"/>
                <w:lang w:val="vi-VN"/>
              </w:rPr>
            </w:pPr>
          </w:p>
          <w:p w14:paraId="3EE1D285" w14:textId="77777777" w:rsidR="00A80A03" w:rsidRPr="00700B31" w:rsidRDefault="00A80A03" w:rsidP="00A8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pacing w:val="-10"/>
                <w:sz w:val="26"/>
                <w:szCs w:val="26"/>
                <w:lang w:val="vi-VN"/>
              </w:rPr>
            </w:pPr>
          </w:p>
          <w:p w14:paraId="78560EDB" w14:textId="77777777" w:rsidR="00A80A03" w:rsidRPr="00700B31" w:rsidRDefault="00A80A03" w:rsidP="00A8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pacing w:val="-10"/>
                <w:sz w:val="26"/>
                <w:szCs w:val="26"/>
                <w:lang w:val="vi-VN"/>
              </w:rPr>
            </w:pPr>
          </w:p>
          <w:p w14:paraId="66ACA4DE" w14:textId="5EB5450C" w:rsidR="00A80A03" w:rsidRPr="00700B31" w:rsidRDefault="00033038" w:rsidP="00A8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pacing w:val="-10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pacing w:val="-10"/>
                <w:sz w:val="26"/>
                <w:szCs w:val="26"/>
                <w:lang w:val="vi-VN"/>
              </w:rPr>
              <w:t>UBND tỉnh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0037EEB4" w14:textId="79523953" w:rsidR="00192886" w:rsidRPr="00700B31" w:rsidRDefault="00192886" w:rsidP="005154B2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Trung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tâm</w:t>
            </w:r>
            <w:proofErr w:type="spellEnd"/>
          </w:p>
          <w:p w14:paraId="05842F1A" w14:textId="77777777" w:rsidR="005154B2" w:rsidRPr="00700B31" w:rsidRDefault="005154B2" w:rsidP="005154B2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</w:p>
          <w:p w14:paraId="6681A697" w14:textId="483C0F37" w:rsidR="009E4FB2" w:rsidRPr="00700B31" w:rsidRDefault="005154B2" w:rsidP="005154B2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proofErr w:type="gram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H</w:t>
            </w:r>
            <w:r w:rsidRPr="00700B31"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  <w:t>.</w:t>
            </w:r>
            <w:proofErr w:type="spellStart"/>
            <w:r w:rsidR="009E4FB2" w:rsidRPr="00700B31">
              <w:rPr>
                <w:rFonts w:cs="Times New Roman"/>
                <w:bCs/>
                <w:spacing w:val="-2"/>
                <w:sz w:val="26"/>
                <w:szCs w:val="26"/>
              </w:rPr>
              <w:t>Cẩm</w:t>
            </w:r>
            <w:proofErr w:type="spellEnd"/>
            <w:proofErr w:type="gramEnd"/>
            <w:r w:rsidR="009E4FB2"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="009E4FB2" w:rsidRPr="00700B31">
              <w:rPr>
                <w:rFonts w:cs="Times New Roman"/>
                <w:bCs/>
                <w:spacing w:val="-2"/>
                <w:sz w:val="26"/>
                <w:szCs w:val="26"/>
              </w:rPr>
              <w:t>Xuyên</w:t>
            </w:r>
            <w:proofErr w:type="spellEnd"/>
          </w:p>
          <w:p w14:paraId="48FEA0A5" w14:textId="77777777" w:rsidR="00702975" w:rsidRPr="00700B31" w:rsidRDefault="00702975" w:rsidP="005154B2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39300000" w14:textId="77777777" w:rsidR="00702975" w:rsidRPr="00700B31" w:rsidRDefault="00702975" w:rsidP="005154B2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2B67F9AE" w14:textId="77777777" w:rsidR="00702975" w:rsidRPr="00700B31" w:rsidRDefault="00702975" w:rsidP="005154B2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15F5EE77" w14:textId="77777777" w:rsidR="00702975" w:rsidRPr="00700B31" w:rsidRDefault="00702975" w:rsidP="005154B2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00B31">
              <w:rPr>
                <w:rFonts w:cs="Times New Roman"/>
                <w:bCs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bCs/>
                <w:sz w:val="26"/>
                <w:szCs w:val="26"/>
              </w:rPr>
              <w:t>tỉnh</w:t>
            </w:r>
            <w:proofErr w:type="spellEnd"/>
          </w:p>
          <w:p w14:paraId="612E36CA" w14:textId="77777777" w:rsidR="00702975" w:rsidRPr="00700B31" w:rsidRDefault="00702975" w:rsidP="005154B2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083DCF43" w14:textId="6232991D" w:rsidR="00702975" w:rsidRPr="00700B31" w:rsidRDefault="00702975" w:rsidP="005154B2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</w:tc>
      </w:tr>
      <w:tr w:rsidR="002F3109" w:rsidRPr="00700B31" w14:paraId="3AC32298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vMerge/>
            <w:vAlign w:val="center"/>
          </w:tcPr>
          <w:p w14:paraId="025022C0" w14:textId="77777777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894E0C" w14:textId="1B190049" w:rsidR="002F3109" w:rsidRPr="00700B31" w:rsidRDefault="002F3109" w:rsidP="00227FBD">
            <w:pPr>
              <w:spacing w:after="0" w:line="240" w:lineRule="auto"/>
              <w:jc w:val="both"/>
              <w:rPr>
                <w:rFonts w:cs="Times New Roman"/>
                <w:iCs/>
                <w:spacing w:val="-2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/>
                <w:spacing w:val="-2"/>
                <w:sz w:val="26"/>
                <w:szCs w:val="26"/>
                <w:u w:val="single"/>
              </w:rPr>
              <w:t>Chiều</w:t>
            </w:r>
            <w:proofErr w:type="spellEnd"/>
            <w:r w:rsidRPr="00700B31">
              <w:rPr>
                <w:rFonts w:cs="Times New Roman"/>
                <w:i/>
                <w:spacing w:val="-2"/>
                <w:sz w:val="26"/>
                <w:szCs w:val="26"/>
              </w:rPr>
              <w:t xml:space="preserve">: </w:t>
            </w:r>
            <w:r w:rsidR="00E45009" w:rsidRPr="00700B31">
              <w:rPr>
                <w:rFonts w:cs="Times New Roman"/>
                <w:i/>
                <w:spacing w:val="-2"/>
                <w:sz w:val="26"/>
                <w:szCs w:val="26"/>
              </w:rPr>
              <w:t xml:space="preserve">- </w:t>
            </w:r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 xml:space="preserve">Thường </w:t>
            </w:r>
            <w:proofErr w:type="spellStart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>trực</w:t>
            </w:r>
            <w:proofErr w:type="spellEnd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>ủy</w:t>
            </w:r>
            <w:proofErr w:type="spellEnd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>duyệt</w:t>
            </w:r>
            <w:proofErr w:type="spellEnd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>Đại</w:t>
            </w:r>
            <w:proofErr w:type="spellEnd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 xml:space="preserve"> LHTN Việt Nam </w:t>
            </w:r>
            <w:proofErr w:type="spellStart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>Lộc</w:t>
            </w:r>
            <w:proofErr w:type="spellEnd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 xml:space="preserve"> Hà </w:t>
            </w:r>
            <w:proofErr w:type="spellStart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>lần</w:t>
            </w:r>
            <w:proofErr w:type="spellEnd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 xml:space="preserve"> 4, </w:t>
            </w:r>
            <w:proofErr w:type="spellStart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>nhiệm</w:t>
            </w:r>
            <w:proofErr w:type="spellEnd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>kỳ</w:t>
            </w:r>
            <w:proofErr w:type="spellEnd"/>
            <w:r w:rsidRPr="00700B31">
              <w:rPr>
                <w:rFonts w:cs="Times New Roman"/>
                <w:iCs/>
                <w:spacing w:val="-2"/>
                <w:sz w:val="26"/>
                <w:szCs w:val="26"/>
              </w:rPr>
              <w:t xml:space="preserve"> 2024 - 2029.</w:t>
            </w:r>
          </w:p>
          <w:p w14:paraId="34A15103" w14:textId="2BADA7F3" w:rsidR="00E45009" w:rsidRPr="00700B31" w:rsidRDefault="00E45009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>-</w:t>
            </w:r>
            <w:r w:rsidR="00A13CFD" w:rsidRPr="00700B31">
              <w:rPr>
                <w:rFonts w:cs="Times New Roman"/>
                <w:sz w:val="26"/>
                <w:szCs w:val="26"/>
              </w:rPr>
              <w:t xml:space="preserve"> Nghe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cáo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dự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Kế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hoạch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Quy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hoạch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; </w:t>
            </w:r>
          </w:p>
          <w:p w14:paraId="37A558C1" w14:textId="77777777" w:rsidR="00A13CFD" w:rsidRPr="00700B31" w:rsidRDefault="00E45009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- </w:t>
            </w:r>
            <w:r w:rsidR="00A13CFD" w:rsidRPr="00700B31">
              <w:rPr>
                <w:rFonts w:cs="Times New Roman"/>
                <w:sz w:val="26"/>
                <w:szCs w:val="26"/>
              </w:rPr>
              <w:t xml:space="preserve">Nghe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cáo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xây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quyết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sách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hỗ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trợ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tư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Khu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, Khu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nghiệp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bàn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Hà Tĩnh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2025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="00A13CFD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13CFD" w:rsidRPr="00700B31">
              <w:rPr>
                <w:rFonts w:cs="Times New Roman"/>
                <w:sz w:val="26"/>
                <w:szCs w:val="26"/>
              </w:rPr>
              <w:t>theo</w:t>
            </w:r>
            <w:proofErr w:type="spellEnd"/>
          </w:p>
          <w:p w14:paraId="0C7A108A" w14:textId="50102B4B" w:rsidR="00C35EF9" w:rsidRPr="00700B31" w:rsidRDefault="00C35EF9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z w:val="26"/>
                <w:szCs w:val="26"/>
                <w:lang w:val="vi-VN"/>
              </w:rPr>
              <w:t>- Họp lấy ý kiến người dân về phương án bồi thường, GPMB</w:t>
            </w:r>
          </w:p>
          <w:p w14:paraId="5751DE77" w14:textId="600EF8FB" w:rsidR="00C35EF9" w:rsidRPr="00700B31" w:rsidRDefault="00C35EF9" w:rsidP="004A2CE5">
            <w:pPr>
              <w:jc w:val="both"/>
              <w:rPr>
                <w:rFonts w:cs="Times New Roman"/>
                <w:i/>
                <w:iCs/>
                <w:spacing w:val="4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5E94E01B" w14:textId="048A6A46" w:rsidR="002F3109" w:rsidRPr="00700B31" w:rsidRDefault="002F3109" w:rsidP="0007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đoàn</w:t>
            </w:r>
            <w:proofErr w:type="spellEnd"/>
          </w:p>
          <w:p w14:paraId="69E00612" w14:textId="77777777" w:rsidR="006A3312" w:rsidRPr="00700B31" w:rsidRDefault="006A3312" w:rsidP="0007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50117F8C" w14:textId="77777777" w:rsidR="00076B1E" w:rsidRPr="00700B31" w:rsidRDefault="00076B1E" w:rsidP="0007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7EA01BEE" w14:textId="14CD3ABA" w:rsidR="00E45009" w:rsidRPr="00700B31" w:rsidRDefault="00A13CFD" w:rsidP="0007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="00076B1E" w:rsidRPr="00700B31">
              <w:rPr>
                <w:rFonts w:cs="Times New Roman"/>
                <w:sz w:val="26"/>
                <w:szCs w:val="26"/>
              </w:rPr>
              <w:t xml:space="preserve"> KH&amp;ĐT</w:t>
            </w:r>
          </w:p>
          <w:p w14:paraId="7D534DEC" w14:textId="77777777" w:rsidR="00C35EF9" w:rsidRPr="00700B31" w:rsidRDefault="00C35EF9" w:rsidP="0007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75F4B971" w14:textId="46CDDD49" w:rsidR="00A13CFD" w:rsidRPr="00700B31" w:rsidRDefault="00A13CFD" w:rsidP="0007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Ban Quản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lý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KKT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>.</w:t>
            </w:r>
          </w:p>
          <w:p w14:paraId="7CC23BA7" w14:textId="77777777" w:rsidR="00C35EF9" w:rsidRPr="00700B31" w:rsidRDefault="00C35EF9" w:rsidP="0007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7904E3DB" w14:textId="15EF9B64" w:rsidR="00A13CFD" w:rsidRPr="00700B31" w:rsidRDefault="00C35EF9" w:rsidP="0007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  <w:t>Ban GPMB</w:t>
            </w:r>
          </w:p>
          <w:p w14:paraId="46E5F6A2" w14:textId="77777777" w:rsidR="00A13CFD" w:rsidRPr="00700B31" w:rsidRDefault="00A13CFD" w:rsidP="0007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7AD05658" w14:textId="0704C194" w:rsidR="00A13CFD" w:rsidRPr="00700B31" w:rsidRDefault="00A13CFD" w:rsidP="0007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cs="Times New Roman"/>
                <w:spacing w:val="-1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461C8B1C" w14:textId="77777777" w:rsidR="00076B1E" w:rsidRPr="00700B31" w:rsidRDefault="00076B1E" w:rsidP="00076B1E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4811A218" w14:textId="77777777" w:rsidR="002F3109" w:rsidRPr="00700B31" w:rsidRDefault="002F3109" w:rsidP="00076B1E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00B31">
              <w:rPr>
                <w:rFonts w:cs="Times New Roman"/>
                <w:bCs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z w:val="26"/>
                <w:szCs w:val="26"/>
              </w:rPr>
              <w:t>uỷ</w:t>
            </w:r>
            <w:proofErr w:type="spellEnd"/>
          </w:p>
          <w:p w14:paraId="06E10808" w14:textId="77777777" w:rsidR="00E45009" w:rsidRPr="00700B31" w:rsidRDefault="00E45009" w:rsidP="00076B1E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2052B2C3" w14:textId="77777777" w:rsidR="00076B1E" w:rsidRPr="00700B31" w:rsidRDefault="00076B1E" w:rsidP="00076B1E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1FA0975E" w14:textId="77777777" w:rsidR="00076B1E" w:rsidRPr="00700B31" w:rsidRDefault="00076B1E" w:rsidP="00076B1E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0119F4D2" w14:textId="4095C7AE" w:rsidR="00E45009" w:rsidRPr="00700B31" w:rsidRDefault="00E45009" w:rsidP="00076B1E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00B31">
              <w:rPr>
                <w:rFonts w:cs="Times New Roman"/>
                <w:bCs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bCs/>
                <w:sz w:val="26"/>
                <w:szCs w:val="26"/>
              </w:rPr>
              <w:t>tỉnh</w:t>
            </w:r>
            <w:proofErr w:type="spellEnd"/>
          </w:p>
          <w:p w14:paraId="1ACEDE5E" w14:textId="77777777" w:rsidR="00E45009" w:rsidRPr="00700B31" w:rsidRDefault="00E45009" w:rsidP="00076B1E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19D8CED8" w14:textId="77777777" w:rsidR="00E45009" w:rsidRPr="00700B31" w:rsidRDefault="00E45009" w:rsidP="00076B1E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1927C339" w14:textId="59D89A4A" w:rsidR="0037440B" w:rsidRPr="00700B31" w:rsidRDefault="00C35EF9" w:rsidP="00076B1E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bCs/>
                <w:sz w:val="26"/>
                <w:szCs w:val="26"/>
                <w:lang w:val="vi-VN"/>
              </w:rPr>
              <w:t>HT. Xã Thịnh Lộc</w:t>
            </w:r>
          </w:p>
          <w:p w14:paraId="258D5A04" w14:textId="4A825C71" w:rsidR="00A13CFD" w:rsidRPr="00700B31" w:rsidRDefault="00A13CFD" w:rsidP="00076B1E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</w:p>
        </w:tc>
      </w:tr>
      <w:tr w:rsidR="00516A19" w:rsidRPr="00700B31" w14:paraId="5BEC2B93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14:paraId="644E893B" w14:textId="675FE7D7" w:rsidR="00516A19" w:rsidRPr="00700B31" w:rsidRDefault="00516A19" w:rsidP="00227FB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00B3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06-08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F37680" w14:textId="066E0F34" w:rsidR="00516A19" w:rsidRPr="00700B31" w:rsidRDefault="00516A19" w:rsidP="00227FBD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Đồng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chí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Nguyễn Văn An,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Phó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Chủ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tịch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UBND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huyện</w:t>
            </w:r>
            <w:proofErr w:type="spellEnd"/>
            <w:r w:rsidR="001B46A8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B46A8" w:rsidRPr="00700B31">
              <w:rPr>
                <w:rFonts w:cs="Times New Roman"/>
                <w:iCs/>
                <w:sz w:val="26"/>
                <w:szCs w:val="26"/>
              </w:rPr>
              <w:t>tham</w:t>
            </w:r>
            <w:proofErr w:type="spellEnd"/>
            <w:r w:rsidR="001B46A8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B46A8" w:rsidRPr="00700B31">
              <w:rPr>
                <w:rFonts w:cs="Times New Roman"/>
                <w:iCs/>
                <w:sz w:val="26"/>
                <w:szCs w:val="26"/>
              </w:rPr>
              <w:t>dự</w:t>
            </w:r>
            <w:proofErr w:type="spellEnd"/>
            <w:r w:rsidR="001B46A8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B46A8" w:rsidRPr="00700B31">
              <w:rPr>
                <w:rFonts w:cs="Times New Roman"/>
                <w:iCs/>
                <w:sz w:val="26"/>
                <w:szCs w:val="26"/>
              </w:rPr>
              <w:t>phiên</w:t>
            </w:r>
            <w:proofErr w:type="spellEnd"/>
            <w:r w:rsidR="001B46A8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B46A8" w:rsidRPr="00700B31">
              <w:rPr>
                <w:rFonts w:cs="Times New Roman"/>
                <w:iCs/>
                <w:sz w:val="26"/>
                <w:szCs w:val="26"/>
              </w:rPr>
              <w:t>toà</w:t>
            </w:r>
            <w:proofErr w:type="spellEnd"/>
            <w:r w:rsidR="001B46A8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B46A8" w:rsidRPr="00700B31">
              <w:rPr>
                <w:rFonts w:cs="Times New Roman"/>
                <w:iCs/>
                <w:sz w:val="26"/>
                <w:szCs w:val="26"/>
              </w:rPr>
              <w:t>trong</w:t>
            </w:r>
            <w:proofErr w:type="spellEnd"/>
            <w:r w:rsidR="001B46A8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B46A8" w:rsidRPr="00700B31">
              <w:rPr>
                <w:rFonts w:cs="Times New Roman"/>
                <w:iCs/>
                <w:sz w:val="26"/>
                <w:szCs w:val="26"/>
              </w:rPr>
              <w:t>vụ</w:t>
            </w:r>
            <w:proofErr w:type="spellEnd"/>
            <w:r w:rsidR="001B46A8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B46A8" w:rsidRPr="00700B31">
              <w:rPr>
                <w:rFonts w:cs="Times New Roman"/>
                <w:iCs/>
                <w:sz w:val="26"/>
                <w:szCs w:val="26"/>
              </w:rPr>
              <w:t>án</w:t>
            </w:r>
            <w:proofErr w:type="spellEnd"/>
            <w:r w:rsidR="001B46A8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B46A8" w:rsidRPr="00700B31">
              <w:rPr>
                <w:rFonts w:cs="Times New Roman"/>
                <w:iCs/>
                <w:sz w:val="26"/>
                <w:szCs w:val="26"/>
              </w:rPr>
              <w:t>hành</w:t>
            </w:r>
            <w:proofErr w:type="spellEnd"/>
            <w:r w:rsidR="001B46A8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B46A8" w:rsidRPr="00700B31">
              <w:rPr>
                <w:rFonts w:cs="Times New Roman"/>
                <w:iCs/>
                <w:sz w:val="26"/>
                <w:szCs w:val="26"/>
              </w:rPr>
              <w:t>chính</w:t>
            </w:r>
            <w:proofErr w:type="spellEnd"/>
            <w:r w:rsidR="001B46A8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B46A8" w:rsidRPr="00700B31">
              <w:rPr>
                <w:rFonts w:cs="Times New Roman"/>
                <w:iCs/>
                <w:sz w:val="26"/>
                <w:szCs w:val="26"/>
              </w:rPr>
              <w:t>phúc</w:t>
            </w:r>
            <w:proofErr w:type="spellEnd"/>
            <w:r w:rsidR="001B46A8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B46A8" w:rsidRPr="00700B31">
              <w:rPr>
                <w:rFonts w:cs="Times New Roman"/>
                <w:iCs/>
                <w:sz w:val="26"/>
                <w:szCs w:val="26"/>
              </w:rPr>
              <w:t>thẩm</w:t>
            </w:r>
            <w:proofErr w:type="spellEnd"/>
            <w:r w:rsidR="001B46A8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B46A8" w:rsidRPr="00700B31">
              <w:rPr>
                <w:rFonts w:cs="Times New Roman"/>
                <w:iCs/>
                <w:sz w:val="26"/>
                <w:szCs w:val="26"/>
              </w:rPr>
              <w:t>về</w:t>
            </w:r>
            <w:proofErr w:type="spellEnd"/>
            <w:r w:rsidR="001B46A8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B46A8" w:rsidRPr="00700B31">
              <w:rPr>
                <w:rFonts w:cs="Times New Roman"/>
                <w:iCs/>
                <w:sz w:val="26"/>
                <w:szCs w:val="26"/>
              </w:rPr>
              <w:t>sự</w:t>
            </w:r>
            <w:proofErr w:type="spellEnd"/>
            <w:r w:rsidR="001B46A8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B46A8" w:rsidRPr="00700B31">
              <w:rPr>
                <w:rFonts w:cs="Times New Roman"/>
                <w:iCs/>
                <w:sz w:val="26"/>
                <w:szCs w:val="26"/>
              </w:rPr>
              <w:t>cố</w:t>
            </w:r>
            <w:proofErr w:type="spellEnd"/>
            <w:r w:rsidR="001B46A8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B46A8" w:rsidRPr="00700B31">
              <w:rPr>
                <w:rFonts w:cs="Times New Roman"/>
                <w:iCs/>
                <w:sz w:val="26"/>
                <w:szCs w:val="26"/>
              </w:rPr>
              <w:t>môi</w:t>
            </w:r>
            <w:proofErr w:type="spellEnd"/>
            <w:r w:rsidR="001B46A8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B46A8" w:rsidRPr="00700B31">
              <w:rPr>
                <w:rFonts w:cs="Times New Roman"/>
                <w:iCs/>
                <w:sz w:val="26"/>
                <w:szCs w:val="26"/>
              </w:rPr>
              <w:t>trường</w:t>
            </w:r>
            <w:proofErr w:type="spellEnd"/>
            <w:r w:rsidR="001B46A8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1B46A8" w:rsidRPr="00700B31">
              <w:rPr>
                <w:rFonts w:cs="Times New Roman"/>
                <w:iCs/>
                <w:sz w:val="26"/>
                <w:szCs w:val="26"/>
              </w:rPr>
              <w:t>biển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15CCB7" w14:textId="77777777" w:rsidR="00516A19" w:rsidRPr="00700B31" w:rsidRDefault="00516A19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5B5582" w14:textId="090F7188" w:rsidR="00516A19" w:rsidRPr="00700B31" w:rsidRDefault="001B46A8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Toà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án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nhân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dân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cấp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cao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tại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Hà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Nội</w:t>
            </w:r>
            <w:proofErr w:type="spellEnd"/>
          </w:p>
        </w:tc>
      </w:tr>
      <w:tr w:rsidR="002F3109" w:rsidRPr="00700B31" w14:paraId="7B761FC4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vMerge w:val="restart"/>
            <w:tcBorders>
              <w:top w:val="single" w:sz="4" w:space="0" w:color="auto"/>
            </w:tcBorders>
            <w:vAlign w:val="center"/>
          </w:tcPr>
          <w:p w14:paraId="69E1DB40" w14:textId="6941A08A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00B3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07</w:t>
            </w:r>
          </w:p>
          <w:p w14:paraId="3FA844CB" w14:textId="647235C9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  <w:t xml:space="preserve"> 6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B6E6C9" w14:textId="30AEA555" w:rsidR="002A7BA4" w:rsidRPr="00700B31" w:rsidRDefault="002A7BA4" w:rsidP="00227FBD">
            <w:pPr>
              <w:spacing w:after="0" w:line="240" w:lineRule="auto"/>
              <w:jc w:val="both"/>
              <w:rPr>
                <w:rFonts w:cs="Times New Roman"/>
                <w:i/>
                <w:sz w:val="26"/>
                <w:szCs w:val="26"/>
                <w:lang w:val="vi-VN"/>
              </w:rPr>
            </w:pP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00B31">
              <w:rPr>
                <w:rFonts w:cs="Times New Roman"/>
                <w:iCs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phổ</w:t>
            </w:r>
            <w:proofErr w:type="spellEnd"/>
            <w:proofErr w:type="gram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biến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quy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định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xử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lý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vi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phạm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hành</w:t>
            </w:r>
            <w:proofErr w:type="spellEnd"/>
            <w:r w:rsidRPr="00700B31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chính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r w:rsidR="003432D0" w:rsidRPr="00700B31">
              <w:rPr>
                <w:rFonts w:cs="Times New Roman"/>
                <w:iCs/>
                <w:sz w:val="26"/>
                <w:szCs w:val="26"/>
                <w:lang w:val="vi-VN"/>
              </w:rPr>
              <w:t>(cả ngày)</w:t>
            </w:r>
          </w:p>
          <w:p w14:paraId="32B90B0A" w14:textId="62791A6E" w:rsidR="00A4352D" w:rsidRPr="00700B31" w:rsidRDefault="002F3109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i/>
                <w:sz w:val="26"/>
                <w:szCs w:val="26"/>
                <w:u w:val="single"/>
              </w:rPr>
              <w:t>Sáng</w:t>
            </w:r>
            <w:r w:rsidRPr="00700B31">
              <w:rPr>
                <w:rFonts w:cs="Times New Roman"/>
                <w:i/>
                <w:sz w:val="26"/>
                <w:szCs w:val="26"/>
                <w:lang w:val="vi-VN"/>
              </w:rPr>
              <w:t>:</w:t>
            </w:r>
            <w:r w:rsidR="00F54CB6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54CB6" w:rsidRPr="00700B31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="00F54CB6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54CB6" w:rsidRPr="00700B31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="00F54CB6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54CB6" w:rsidRPr="00700B31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="00F54CB6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54CB6" w:rsidRPr="00700B31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="00F54CB6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54CB6" w:rsidRPr="00700B31">
              <w:rPr>
                <w:rFonts w:cs="Times New Roman"/>
                <w:sz w:val="26"/>
                <w:szCs w:val="26"/>
              </w:rPr>
              <w:t>Tư</w:t>
            </w:r>
            <w:proofErr w:type="spellEnd"/>
            <w:r w:rsidR="00F54CB6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54CB6" w:rsidRPr="00700B31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="00F54CB6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54CB6" w:rsidRPr="00700B3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="00F54CB6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54CB6" w:rsidRPr="00700B31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="00F54CB6" w:rsidRPr="00700B31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="00F54CB6" w:rsidRPr="00700B31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="00F54CB6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54CB6" w:rsidRPr="00700B31">
              <w:rPr>
                <w:rFonts w:cs="Times New Roman"/>
                <w:sz w:val="26"/>
                <w:szCs w:val="26"/>
              </w:rPr>
              <w:t>Kỳ</w:t>
            </w:r>
            <w:proofErr w:type="spellEnd"/>
            <w:r w:rsidR="00F54CB6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54CB6" w:rsidRPr="00700B31">
              <w:rPr>
                <w:rFonts w:cs="Times New Roman"/>
                <w:sz w:val="26"/>
                <w:szCs w:val="26"/>
              </w:rPr>
              <w:t>họp</w:t>
            </w:r>
            <w:proofErr w:type="spellEnd"/>
            <w:r w:rsidR="00F54CB6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54CB6" w:rsidRPr="00700B31">
              <w:rPr>
                <w:rFonts w:cs="Times New Roman"/>
                <w:sz w:val="26"/>
                <w:szCs w:val="26"/>
              </w:rPr>
              <w:t>thường</w:t>
            </w:r>
            <w:proofErr w:type="spellEnd"/>
            <w:r w:rsidR="00F54CB6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54CB6" w:rsidRPr="00700B31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="00F54CB6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54CB6" w:rsidRPr="00700B31">
              <w:rPr>
                <w:rFonts w:cs="Times New Roman"/>
                <w:sz w:val="26"/>
                <w:szCs w:val="26"/>
              </w:rPr>
              <w:t>giữa</w:t>
            </w:r>
            <w:proofErr w:type="spellEnd"/>
            <w:r w:rsidR="00F54CB6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54CB6" w:rsidRPr="00700B31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="00F54CB6" w:rsidRPr="00700B31">
              <w:rPr>
                <w:rFonts w:cs="Times New Roman"/>
                <w:sz w:val="26"/>
                <w:szCs w:val="26"/>
              </w:rPr>
              <w:t xml:space="preserve"> 2024, HĐND </w:t>
            </w:r>
            <w:proofErr w:type="spellStart"/>
            <w:r w:rsidR="00F54CB6"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="00F54CB6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54CB6" w:rsidRPr="00700B31">
              <w:rPr>
                <w:rFonts w:cs="Times New Roman"/>
                <w:sz w:val="26"/>
                <w:szCs w:val="26"/>
              </w:rPr>
              <w:t>khóa</w:t>
            </w:r>
            <w:proofErr w:type="spellEnd"/>
            <w:r w:rsidR="00F54CB6" w:rsidRPr="00700B31">
              <w:rPr>
                <w:rFonts w:cs="Times New Roman"/>
                <w:sz w:val="26"/>
                <w:szCs w:val="26"/>
              </w:rPr>
              <w:t xml:space="preserve"> XVIII</w:t>
            </w:r>
          </w:p>
          <w:p w14:paraId="3563F53E" w14:textId="44A90432" w:rsidR="002F3109" w:rsidRPr="00700B31" w:rsidRDefault="002F3109" w:rsidP="00227FBD">
            <w:pPr>
              <w:spacing w:after="0" w:line="240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0554B6" w14:textId="77777777" w:rsidR="006A3312" w:rsidRPr="00700B31" w:rsidRDefault="006A3312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Văn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phòng</w:t>
            </w:r>
            <w:proofErr w:type="spellEnd"/>
          </w:p>
          <w:p w14:paraId="03240C9C" w14:textId="7B79230D" w:rsidR="00F54CB6" w:rsidRPr="00700B31" w:rsidRDefault="00F54CB6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HĐND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tỉnh</w:t>
            </w:r>
            <w:proofErr w:type="spellEnd"/>
          </w:p>
          <w:p w14:paraId="56C408AA" w14:textId="4A9EFAB8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CE2799" w14:textId="2B9FC0F6" w:rsidR="00E15B01" w:rsidRPr="00700B31" w:rsidRDefault="00E15B01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Trung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tâm</w:t>
            </w:r>
            <w:proofErr w:type="spellEnd"/>
          </w:p>
          <w:p w14:paraId="3E4C7EEE" w14:textId="40A3DB45" w:rsidR="001827D0" w:rsidRPr="00700B31" w:rsidRDefault="001827D0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VP ĐĐBQH </w:t>
            </w:r>
          </w:p>
          <w:p w14:paraId="398D43FD" w14:textId="48745F5A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</w:tc>
      </w:tr>
      <w:tr w:rsidR="002F3109" w:rsidRPr="00700B31" w14:paraId="23C88FA6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vMerge/>
            <w:tcBorders>
              <w:bottom w:val="single" w:sz="4" w:space="0" w:color="auto"/>
            </w:tcBorders>
            <w:vAlign w:val="center"/>
          </w:tcPr>
          <w:p w14:paraId="7079F103" w14:textId="3946BD88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16329E" w14:textId="094DCF05" w:rsidR="002F3109" w:rsidRPr="00700B31" w:rsidRDefault="002F3109" w:rsidP="00227FBD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/>
                <w:sz w:val="26"/>
                <w:szCs w:val="26"/>
                <w:u w:val="single"/>
              </w:rPr>
              <w:t>Chiều</w:t>
            </w:r>
            <w:proofErr w:type="spellEnd"/>
            <w:r w:rsidRPr="00700B31">
              <w:rPr>
                <w:rFonts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Phó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Bí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thư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Thường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trực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ủy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làm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việc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với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Phó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Bí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thư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các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đảng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bộ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trực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thuộc</w:t>
            </w:r>
            <w:proofErr w:type="spellEnd"/>
          </w:p>
          <w:p w14:paraId="111FE53F" w14:textId="403D9E28" w:rsidR="00D60317" w:rsidRPr="00700B31" w:rsidRDefault="006558FA" w:rsidP="00227FBD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- </w:t>
            </w:r>
            <w:r w:rsidRPr="00700B31">
              <w:rPr>
                <w:rFonts w:cs="Times New Roman"/>
                <w:sz w:val="26"/>
                <w:szCs w:val="26"/>
                <w:lang w:val="vi-VN"/>
              </w:rPr>
              <w:t>Giao ban Ủy viên UBND huyện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C3302F" w14:textId="77777777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VP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ủy</w:t>
            </w:r>
            <w:proofErr w:type="spellEnd"/>
          </w:p>
          <w:p w14:paraId="0FAA5DC2" w14:textId="0383A285" w:rsidR="00C01596" w:rsidRPr="00700B31" w:rsidRDefault="00C01596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Văn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9220CF" w14:textId="77777777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</w:p>
          <w:p w14:paraId="0B570A2D" w14:textId="77777777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Nghi Xuân</w:t>
            </w:r>
          </w:p>
          <w:p w14:paraId="15DB93FA" w14:textId="39394273" w:rsidR="00452665" w:rsidRPr="00700B31" w:rsidRDefault="00452665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Tầng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3</w:t>
            </w:r>
          </w:p>
        </w:tc>
      </w:tr>
      <w:tr w:rsidR="002F3109" w:rsidRPr="00700B31" w14:paraId="1266A475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vAlign w:val="center"/>
          </w:tcPr>
          <w:p w14:paraId="7C0111D8" w14:textId="5CCB5BB9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00B31">
              <w:rPr>
                <w:rFonts w:cs="Times New Roman"/>
                <w:b/>
                <w:bCs/>
                <w:sz w:val="26"/>
                <w:szCs w:val="26"/>
              </w:rPr>
              <w:t>08 - 09</w:t>
            </w:r>
          </w:p>
          <w:p w14:paraId="20D05245" w14:textId="1E59313B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sz w:val="26"/>
                <w:szCs w:val="26"/>
              </w:rPr>
              <w:t xml:space="preserve"> 7, CN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0A7347" w14:textId="77777777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/>
                <w:i/>
                <w:spacing w:val="-8"/>
                <w:sz w:val="26"/>
                <w:szCs w:val="26"/>
              </w:rPr>
              <w:t>Nghỉ</w:t>
            </w:r>
            <w:proofErr w:type="spellEnd"/>
          </w:p>
          <w:p w14:paraId="72F0D849" w14:textId="25F542D6" w:rsidR="002F3109" w:rsidRPr="00700B31" w:rsidRDefault="002F3109" w:rsidP="00227FBD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Lãnh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đạo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kiểm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xây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nông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thôn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A663B4" w14:textId="1605BDE3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1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BBB8B" w14:textId="3F571CB2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 xml:space="preserve">Các </w:t>
            </w:r>
            <w:proofErr w:type="spellStart"/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>địa</w:t>
            </w:r>
            <w:proofErr w:type="spellEnd"/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>phương</w:t>
            </w:r>
            <w:proofErr w:type="spellEnd"/>
          </w:p>
        </w:tc>
      </w:tr>
      <w:tr w:rsidR="002F3109" w:rsidRPr="00700B31" w14:paraId="2A267334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vAlign w:val="center"/>
          </w:tcPr>
          <w:p w14:paraId="1CFA5759" w14:textId="3F98654D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00B31">
              <w:rPr>
                <w:rFonts w:cs="Times New Roman"/>
                <w:b/>
                <w:bCs/>
                <w:sz w:val="26"/>
                <w:szCs w:val="26"/>
              </w:rPr>
              <w:lastRenderedPageBreak/>
              <w:t>10</w:t>
            </w:r>
          </w:p>
          <w:p w14:paraId="4AF5BDAF" w14:textId="7F5ACDE9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sz w:val="26"/>
                <w:szCs w:val="26"/>
              </w:rPr>
              <w:t xml:space="preserve"> 2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F1AED" w14:textId="4A3A026B" w:rsidR="006A3312" w:rsidRPr="00700B31" w:rsidRDefault="006A3312" w:rsidP="00227FBD">
            <w:pPr>
              <w:spacing w:after="0" w:line="240" w:lineRule="auto"/>
              <w:jc w:val="both"/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huấn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Tài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nguyên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28/2023/QH15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chi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thi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Tài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nguyên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nước</w:t>
            </w:r>
            <w:proofErr w:type="spellEnd"/>
          </w:p>
          <w:p w14:paraId="6448EDF9" w14:textId="2C3ED120" w:rsidR="00B9626E" w:rsidRPr="00700B31" w:rsidRDefault="00B9626E" w:rsidP="00227FBD">
            <w:pPr>
              <w:spacing w:after="0" w:line="240" w:lineRule="auto"/>
              <w:jc w:val="both"/>
              <w:rPr>
                <w:rFonts w:cs="Times New Roman"/>
                <w:i/>
                <w:i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i/>
                <w:iCs/>
                <w:color w:val="081C36"/>
                <w:spacing w:val="3"/>
                <w:sz w:val="26"/>
                <w:szCs w:val="26"/>
                <w:u w:val="single"/>
                <w:shd w:val="clear" w:color="auto" w:fill="FFFFFF"/>
              </w:rPr>
              <w:t>Sáng</w:t>
            </w:r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Họp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UBND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nghe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kỳ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họp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HĐND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giữa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</w:p>
          <w:p w14:paraId="1B628181" w14:textId="4FB90B7F" w:rsidR="002F3109" w:rsidRPr="00700B31" w:rsidRDefault="002F3109" w:rsidP="00227FBD">
            <w:pPr>
              <w:spacing w:after="0" w:line="240" w:lineRule="auto"/>
              <w:jc w:val="both"/>
              <w:rPr>
                <w:rFonts w:cs="Times New Roman"/>
                <w:spacing w:val="-2"/>
                <w:sz w:val="26"/>
                <w:szCs w:val="26"/>
              </w:rPr>
            </w:pPr>
            <w:proofErr w:type="spellStart"/>
            <w:proofErr w:type="gramStart"/>
            <w:r w:rsidRPr="00700B31">
              <w:rPr>
                <w:rFonts w:cs="Times New Roman"/>
                <w:i/>
                <w:iCs/>
                <w:spacing w:val="-2"/>
                <w:sz w:val="26"/>
                <w:szCs w:val="26"/>
                <w:u w:val="single"/>
              </w:rPr>
              <w:t>Chiều</w:t>
            </w:r>
            <w:proofErr w:type="spellEnd"/>
            <w:r w:rsidRPr="00700B31">
              <w:rPr>
                <w:rFonts w:cs="Times New Roman"/>
                <w:i/>
                <w:iCs/>
                <w:spacing w:val="-2"/>
                <w:sz w:val="26"/>
                <w:szCs w:val="26"/>
              </w:rPr>
              <w:t>:</w:t>
            </w:r>
            <w:r w:rsidR="005319ED" w:rsidRPr="00700B31">
              <w:rPr>
                <w:rFonts w:cs="Times New Roman"/>
                <w:i/>
                <w:iCs/>
                <w:spacing w:val="-2"/>
                <w:sz w:val="26"/>
                <w:szCs w:val="26"/>
              </w:rPr>
              <w:t>-</w:t>
            </w:r>
            <w:proofErr w:type="gramEnd"/>
            <w:r w:rsidR="005319ED" w:rsidRPr="00700B31">
              <w:rPr>
                <w:rFonts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700B31">
              <w:rPr>
                <w:rFonts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Thường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trực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ủy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giao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ban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tuần</w:t>
            </w:r>
            <w:proofErr w:type="spellEnd"/>
          </w:p>
          <w:p w14:paraId="507ABFEF" w14:textId="205DC969" w:rsidR="00BB0C85" w:rsidRPr="00700B31" w:rsidRDefault="00BB0C85" w:rsidP="00227FBD">
            <w:pPr>
              <w:spacing w:after="0" w:line="240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- Giao ban BCS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Đảng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UBND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6A921" w14:textId="77777777" w:rsidR="00837B44" w:rsidRPr="00700B31" w:rsidRDefault="00837B44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5B9EFB65" w14:textId="067CD652" w:rsidR="006A3312" w:rsidRPr="00700B31" w:rsidRDefault="006A3312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Phòng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TNMT</w:t>
            </w:r>
          </w:p>
          <w:p w14:paraId="31206335" w14:textId="77777777" w:rsidR="006A3312" w:rsidRPr="00700B31" w:rsidRDefault="006A3312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2F91C69A" w14:textId="77777777" w:rsidR="00837B44" w:rsidRPr="00700B31" w:rsidRDefault="00837B44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6DF07DE" w14:textId="25E3CF3B" w:rsidR="00B9626E" w:rsidRPr="00700B31" w:rsidRDefault="00B9626E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tỉnh</w:t>
            </w:r>
            <w:proofErr w:type="spellEnd"/>
          </w:p>
          <w:p w14:paraId="243AAFBA" w14:textId="77777777" w:rsidR="00837B44" w:rsidRPr="00700B31" w:rsidRDefault="00837B44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33237D09" w14:textId="120350AD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  <w:lang w:val="vi-VN"/>
              </w:rPr>
              <w:t>TTHU, VPHU</w:t>
            </w:r>
          </w:p>
          <w:p w14:paraId="279817B3" w14:textId="77777777" w:rsidR="00BB0C85" w:rsidRPr="00700B31" w:rsidRDefault="00BB0C85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tỉnh</w:t>
            </w:r>
            <w:proofErr w:type="spellEnd"/>
          </w:p>
          <w:p w14:paraId="10221A1B" w14:textId="7D1F3425" w:rsidR="00BB0C85" w:rsidRPr="00700B31" w:rsidRDefault="00BB0C85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42A8F" w14:textId="77777777" w:rsidR="00837B44" w:rsidRPr="00700B31" w:rsidRDefault="00837B44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5E2E3C72" w14:textId="75D8488C" w:rsidR="006A3312" w:rsidRPr="00700B31" w:rsidRDefault="006A3312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Trung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tâm</w:t>
            </w:r>
            <w:proofErr w:type="spellEnd"/>
          </w:p>
          <w:p w14:paraId="0B5A97D1" w14:textId="77777777" w:rsidR="00837B44" w:rsidRPr="00700B31" w:rsidRDefault="00837B44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0BCB2160" w14:textId="77777777" w:rsidR="00837B44" w:rsidRPr="00700B31" w:rsidRDefault="00837B44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402A068A" w14:textId="6EC161A0" w:rsidR="00B9626E" w:rsidRPr="00700B31" w:rsidRDefault="00B9626E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tỉnh</w:t>
            </w:r>
            <w:proofErr w:type="spellEnd"/>
          </w:p>
          <w:p w14:paraId="758AF712" w14:textId="77777777" w:rsidR="00837B44" w:rsidRPr="00700B31" w:rsidRDefault="00837B44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6794CB55" w14:textId="6F357754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uỷ</w:t>
            </w:r>
            <w:proofErr w:type="spellEnd"/>
          </w:p>
          <w:p w14:paraId="52496F31" w14:textId="6883198B" w:rsidR="00BB0C85" w:rsidRPr="00700B31" w:rsidRDefault="00BB0C85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tỉnh</w:t>
            </w:r>
            <w:proofErr w:type="spellEnd"/>
          </w:p>
          <w:p w14:paraId="07502EF7" w14:textId="428AB428" w:rsidR="00BB0C85" w:rsidRPr="00700B31" w:rsidRDefault="00BB0C85" w:rsidP="00227FBD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</w:p>
        </w:tc>
      </w:tr>
      <w:tr w:rsidR="002F3109" w:rsidRPr="00700B31" w14:paraId="09AC7504" w14:textId="77777777" w:rsidTr="00B906E4">
        <w:trPr>
          <w:gridAfter w:val="1"/>
          <w:wAfter w:w="29" w:type="dxa"/>
          <w:trHeight w:val="624"/>
        </w:trPr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14:paraId="7DDF6E50" w14:textId="62705DC0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0B31">
              <w:rPr>
                <w:rFonts w:cs="Times New Roman"/>
                <w:b/>
                <w:sz w:val="26"/>
                <w:szCs w:val="26"/>
              </w:rPr>
              <w:t>11</w:t>
            </w:r>
          </w:p>
          <w:p w14:paraId="6F175862" w14:textId="2D989CA2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sz w:val="26"/>
                <w:szCs w:val="26"/>
              </w:rPr>
              <w:t xml:space="preserve"> 3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8E9AD1" w14:textId="77777777" w:rsidR="002F3109" w:rsidRPr="00700B31" w:rsidRDefault="00BE7765" w:rsidP="00227FBD">
            <w:pPr>
              <w:spacing w:after="0" w:line="240" w:lineRule="auto"/>
              <w:jc w:val="both"/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</w:t>
            </w:r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ập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huấn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tác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tin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tuyên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truyền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cán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bô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̣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làm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tác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tin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tuyên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truyền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các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̉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chức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đảng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đoàn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thê</w:t>
            </w:r>
            <w:proofErr w:type="spellEnd"/>
            <w:r w:rsidR="00877F71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̉</w:t>
            </w:r>
            <w:r w:rsidR="0019598C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(02 </w:t>
            </w:r>
            <w:proofErr w:type="spellStart"/>
            <w:r w:rsidR="0019598C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="0019598C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19598C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bắt</w:t>
            </w:r>
            <w:proofErr w:type="spellEnd"/>
            <w:r w:rsidR="0019598C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đầu</w:t>
            </w:r>
            <w:proofErr w:type="spellEnd"/>
            <w:r w:rsidR="0019598C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="0019598C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="0019598C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11)</w:t>
            </w:r>
          </w:p>
          <w:p w14:paraId="52A13911" w14:textId="77777777" w:rsidR="002653C7" w:rsidRPr="00700B31" w:rsidRDefault="002653C7" w:rsidP="002653C7">
            <w:pPr>
              <w:spacing w:after="0" w:line="240" w:lineRule="auto"/>
              <w:jc w:val="both"/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r w:rsidRPr="00700B31">
              <w:rPr>
                <w:rFonts w:cs="Times New Roman"/>
                <w:i/>
                <w:iCs/>
                <w:color w:val="081C36"/>
                <w:spacing w:val="3"/>
                <w:sz w:val="26"/>
                <w:szCs w:val="26"/>
                <w:u w:val="single"/>
                <w:shd w:val="clear" w:color="auto" w:fill="FFFFFF"/>
              </w:rPr>
              <w:t>Sáng</w:t>
            </w:r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Ban KTXH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huyện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phòng</w:t>
            </w:r>
            <w:proofErr w:type="spellEnd"/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NN&amp;PTNT</w:t>
            </w:r>
          </w:p>
          <w:p w14:paraId="47DD8477" w14:textId="4904DEC8" w:rsidR="006D4E6F" w:rsidRPr="00700B31" w:rsidRDefault="006D4E6F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/>
                <w:iCs/>
                <w:color w:val="081C36"/>
                <w:spacing w:val="3"/>
                <w:sz w:val="26"/>
                <w:szCs w:val="26"/>
                <w:u w:val="single"/>
                <w:shd w:val="clear" w:color="auto" w:fill="FFFFFF"/>
              </w:rPr>
              <w:t>Chiều</w:t>
            </w:r>
            <w:proofErr w:type="spellEnd"/>
            <w:r w:rsidRPr="00700B31">
              <w:rPr>
                <w:rFonts w:cs="Times New Roman"/>
                <w:i/>
                <w:iCs/>
                <w:color w:val="081C36"/>
                <w:spacing w:val="3"/>
                <w:sz w:val="26"/>
                <w:szCs w:val="26"/>
                <w:shd w:val="clear" w:color="auto" w:fill="FFFFFF"/>
              </w:rPr>
              <w:t>:</w:t>
            </w:r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700B31">
              <w:rPr>
                <w:rFonts w:cs="Times New Roman"/>
                <w:sz w:val="26"/>
                <w:szCs w:val="26"/>
              </w:rPr>
              <w:t xml:space="preserve">- Nghe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cáo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xử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lý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Công ty CP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Sắt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Thạch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Khê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liên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thủ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tục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đai</w:t>
            </w:r>
            <w:proofErr w:type="spellEnd"/>
          </w:p>
          <w:p w14:paraId="7A4BCF7C" w14:textId="77777777" w:rsidR="006D4E6F" w:rsidRPr="00700B31" w:rsidRDefault="006D4E6F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Họp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UBND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kỳ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họp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HĐND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giữa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năm</w:t>
            </w:r>
            <w:proofErr w:type="spellEnd"/>
          </w:p>
          <w:p w14:paraId="6DA68D6D" w14:textId="16EF8D19" w:rsidR="008421FB" w:rsidRPr="00700B31" w:rsidRDefault="008421FB" w:rsidP="00227FBD">
            <w:pPr>
              <w:spacing w:after="0" w:line="240" w:lineRule="auto"/>
              <w:jc w:val="both"/>
              <w:rPr>
                <w:rFonts w:cs="Times New Roman"/>
                <w:iCs/>
                <w:spacing w:val="2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z w:val="26"/>
                <w:szCs w:val="26"/>
                <w:lang w:val="vi-VN"/>
              </w:rPr>
              <w:t>- Họp nghe báo cáo điều chỉnh quy hoạch chung xã Bình An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07C91BD5" w14:textId="77777777" w:rsidR="002F3109" w:rsidRPr="00700B31" w:rsidRDefault="0019598C" w:rsidP="00B906E4">
            <w:pPr>
              <w:spacing w:after="0" w:line="240" w:lineRule="auto"/>
              <w:jc w:val="center"/>
              <w:rPr>
                <w:rFonts w:cs="Times New Roman"/>
                <w:spacing w:val="-6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pacing w:val="-6"/>
                <w:sz w:val="26"/>
                <w:szCs w:val="26"/>
              </w:rPr>
              <w:t>Phòng</w:t>
            </w:r>
            <w:proofErr w:type="spellEnd"/>
            <w:r w:rsidRPr="00700B31">
              <w:rPr>
                <w:rFonts w:cs="Times New Roman"/>
                <w:spacing w:val="-6"/>
                <w:sz w:val="26"/>
                <w:szCs w:val="26"/>
              </w:rPr>
              <w:t xml:space="preserve"> VHTT</w:t>
            </w:r>
          </w:p>
          <w:p w14:paraId="1C7A91B2" w14:textId="77777777" w:rsidR="002653C7" w:rsidRPr="00700B31" w:rsidRDefault="002653C7" w:rsidP="00B906E4">
            <w:pPr>
              <w:spacing w:after="0" w:line="240" w:lineRule="auto"/>
              <w:jc w:val="center"/>
              <w:rPr>
                <w:rFonts w:cs="Times New Roman"/>
                <w:spacing w:val="-6"/>
                <w:sz w:val="26"/>
                <w:szCs w:val="26"/>
              </w:rPr>
            </w:pPr>
          </w:p>
          <w:p w14:paraId="1889EA45" w14:textId="77777777" w:rsidR="00B906E4" w:rsidRPr="00700B31" w:rsidRDefault="00B906E4" w:rsidP="00B906E4">
            <w:pPr>
              <w:spacing w:after="0" w:line="240" w:lineRule="auto"/>
              <w:jc w:val="center"/>
              <w:rPr>
                <w:rFonts w:cs="Times New Roman"/>
                <w:spacing w:val="-6"/>
                <w:sz w:val="26"/>
                <w:szCs w:val="26"/>
                <w:lang w:val="vi-VN"/>
              </w:rPr>
            </w:pPr>
          </w:p>
          <w:p w14:paraId="40437486" w14:textId="06F913D5" w:rsidR="002653C7" w:rsidRPr="00700B31" w:rsidRDefault="002653C7" w:rsidP="00B906E4">
            <w:pPr>
              <w:spacing w:after="0" w:line="240" w:lineRule="auto"/>
              <w:jc w:val="center"/>
              <w:rPr>
                <w:rFonts w:cs="Times New Roman"/>
                <w:spacing w:val="-6"/>
                <w:sz w:val="26"/>
                <w:szCs w:val="26"/>
              </w:rPr>
            </w:pPr>
            <w:r w:rsidRPr="00700B31">
              <w:rPr>
                <w:rFonts w:cs="Times New Roman"/>
                <w:spacing w:val="-6"/>
                <w:sz w:val="26"/>
                <w:szCs w:val="26"/>
              </w:rPr>
              <w:t>Ban KTXH</w:t>
            </w:r>
          </w:p>
          <w:p w14:paraId="745B9FCA" w14:textId="77777777" w:rsidR="002653C7" w:rsidRPr="00700B31" w:rsidRDefault="002653C7" w:rsidP="00B906E4">
            <w:pPr>
              <w:spacing w:after="0" w:line="240" w:lineRule="auto"/>
              <w:jc w:val="center"/>
              <w:rPr>
                <w:rFonts w:cs="Times New Roman"/>
                <w:spacing w:val="-6"/>
                <w:sz w:val="26"/>
                <w:szCs w:val="26"/>
              </w:rPr>
            </w:pPr>
          </w:p>
          <w:p w14:paraId="4A5E4596" w14:textId="3764291C" w:rsidR="002653C7" w:rsidRPr="00700B31" w:rsidRDefault="006D4E6F" w:rsidP="00B906E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TNMT</w:t>
            </w:r>
          </w:p>
          <w:p w14:paraId="5BB4AF8C" w14:textId="77777777" w:rsidR="002653C7" w:rsidRPr="00700B31" w:rsidRDefault="002653C7" w:rsidP="00B906E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F04AF4D" w14:textId="77777777" w:rsidR="006D4E6F" w:rsidRPr="00700B31" w:rsidRDefault="006D4E6F" w:rsidP="00B906E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</w:p>
          <w:p w14:paraId="71C61827" w14:textId="77777777" w:rsidR="008421FB" w:rsidRPr="00700B31" w:rsidRDefault="008421FB" w:rsidP="00B906E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298C891B" w14:textId="579981AF" w:rsidR="008421FB" w:rsidRPr="00700B31" w:rsidRDefault="008421FB" w:rsidP="00B906E4">
            <w:pPr>
              <w:spacing w:after="0" w:line="240" w:lineRule="auto"/>
              <w:jc w:val="center"/>
              <w:rPr>
                <w:rFonts w:cs="Times New Roman"/>
                <w:spacing w:val="-6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z w:val="26"/>
                <w:szCs w:val="26"/>
                <w:lang w:val="vi-VN"/>
              </w:rPr>
              <w:t>HĐTĐ</w:t>
            </w:r>
          </w:p>
        </w:tc>
        <w:tc>
          <w:tcPr>
            <w:tcW w:w="1814" w:type="dxa"/>
            <w:tcBorders>
              <w:top w:val="single" w:sz="4" w:space="0" w:color="auto"/>
              <w:bottom w:val="dotted" w:sz="4" w:space="0" w:color="auto"/>
            </w:tcBorders>
          </w:tcPr>
          <w:p w14:paraId="74D30DB9" w14:textId="77777777" w:rsidR="002F3109" w:rsidRPr="00700B31" w:rsidRDefault="0019598C" w:rsidP="00B906E4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Trung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tâm</w:t>
            </w:r>
            <w:proofErr w:type="spellEnd"/>
          </w:p>
          <w:p w14:paraId="6431929D" w14:textId="77777777" w:rsidR="00D66D65" w:rsidRPr="00700B31" w:rsidRDefault="00D66D65" w:rsidP="00D66D65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103DFAD5" w14:textId="77777777" w:rsidR="00D66D65" w:rsidRPr="00700B31" w:rsidRDefault="00D66D65" w:rsidP="00D66D65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56734068" w14:textId="5CD270CB" w:rsidR="00D66D65" w:rsidRPr="00700B31" w:rsidRDefault="00D66D65" w:rsidP="00D66D65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Tầng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3</w:t>
            </w:r>
          </w:p>
          <w:p w14:paraId="0F374589" w14:textId="77777777" w:rsidR="00D66D65" w:rsidRPr="00700B31" w:rsidRDefault="00D66D65" w:rsidP="00B906E4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321D14F6" w14:textId="77777777" w:rsidR="009516E5" w:rsidRPr="00700B31" w:rsidRDefault="009516E5" w:rsidP="00B906E4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TNMT</w:t>
            </w:r>
          </w:p>
          <w:p w14:paraId="0621A30A" w14:textId="77777777" w:rsidR="002653C7" w:rsidRPr="00700B31" w:rsidRDefault="002653C7" w:rsidP="00B906E4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3710F79B" w14:textId="77777777" w:rsidR="009516E5" w:rsidRPr="00700B31" w:rsidRDefault="009516E5" w:rsidP="00B906E4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tỉnh</w:t>
            </w:r>
            <w:proofErr w:type="spellEnd"/>
          </w:p>
          <w:p w14:paraId="1C7B2ED8" w14:textId="77777777" w:rsidR="00B906E4" w:rsidRPr="00700B31" w:rsidRDefault="00B906E4" w:rsidP="00B906E4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</w:p>
          <w:p w14:paraId="0F74AA0D" w14:textId="5F1D479A" w:rsidR="008421FB" w:rsidRPr="00700B31" w:rsidRDefault="008421FB" w:rsidP="00B906E4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  <w:t>HT. Tầng 3</w:t>
            </w:r>
          </w:p>
        </w:tc>
      </w:tr>
      <w:tr w:rsidR="002F3109" w:rsidRPr="00700B31" w14:paraId="2EEB8C2E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vMerge w:val="restart"/>
            <w:tcBorders>
              <w:top w:val="single" w:sz="4" w:space="0" w:color="auto"/>
            </w:tcBorders>
            <w:vAlign w:val="center"/>
          </w:tcPr>
          <w:p w14:paraId="0521F35F" w14:textId="569BF163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10"/>
                <w:sz w:val="26"/>
                <w:szCs w:val="26"/>
              </w:rPr>
            </w:pPr>
            <w:r w:rsidRPr="00700B31">
              <w:rPr>
                <w:rFonts w:cs="Times New Roman"/>
                <w:b/>
                <w:bCs/>
                <w:spacing w:val="-10"/>
                <w:sz w:val="26"/>
                <w:szCs w:val="26"/>
              </w:rPr>
              <w:t>12</w:t>
            </w:r>
          </w:p>
          <w:p w14:paraId="11D6FB2A" w14:textId="7FA5C71C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10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sz w:val="26"/>
                <w:szCs w:val="26"/>
              </w:rPr>
              <w:t xml:space="preserve"> 4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</w:tcPr>
          <w:p w14:paraId="2CE155EB" w14:textId="110BDB54" w:rsidR="0019598C" w:rsidRPr="00700B31" w:rsidRDefault="00BE7765" w:rsidP="00A32D46">
            <w:pPr>
              <w:pStyle w:val="NormalWeb"/>
              <w:spacing w:before="0" w:beforeAutospacing="0" w:after="0" w:afterAutospacing="0"/>
              <w:ind w:right="-72"/>
              <w:jc w:val="both"/>
              <w:rPr>
                <w:i/>
                <w:sz w:val="26"/>
                <w:szCs w:val="26"/>
              </w:rPr>
            </w:pPr>
            <w:proofErr w:type="spellStart"/>
            <w:r w:rsidRPr="00700B31">
              <w:rPr>
                <w:spacing w:val="3"/>
                <w:sz w:val="26"/>
                <w:szCs w:val="26"/>
                <w:shd w:val="clear" w:color="auto" w:fill="FFFFFF"/>
              </w:rPr>
              <w:t>T</w:t>
            </w:r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ập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huấn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tác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tin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tuyên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truyền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cán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bô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̣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làm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tác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tin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tuyên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truyền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các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̉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chức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đảng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đoàn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thê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̉ (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cả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="0019598C" w:rsidRPr="00700B31">
              <w:rPr>
                <w:spacing w:val="3"/>
                <w:sz w:val="26"/>
                <w:szCs w:val="26"/>
                <w:shd w:val="clear" w:color="auto" w:fill="FFFFFF"/>
              </w:rPr>
              <w:t>)</w:t>
            </w:r>
          </w:p>
          <w:p w14:paraId="52FA6D6E" w14:textId="11618A66" w:rsidR="002F3109" w:rsidRPr="00700B31" w:rsidRDefault="002F3109" w:rsidP="00A32D46">
            <w:pPr>
              <w:pStyle w:val="NormalWeb"/>
              <w:spacing w:before="0" w:beforeAutospacing="0" w:after="0" w:afterAutospacing="0"/>
              <w:ind w:right="-72"/>
              <w:jc w:val="both"/>
              <w:rPr>
                <w:sz w:val="26"/>
                <w:szCs w:val="26"/>
              </w:rPr>
            </w:pPr>
            <w:r w:rsidRPr="00700B31">
              <w:rPr>
                <w:i/>
                <w:sz w:val="26"/>
                <w:szCs w:val="26"/>
                <w:u w:val="single"/>
              </w:rPr>
              <w:t>Sáng</w:t>
            </w:r>
            <w:r w:rsidRPr="00700B31">
              <w:rPr>
                <w:i/>
                <w:sz w:val="26"/>
                <w:szCs w:val="26"/>
              </w:rPr>
              <w:t xml:space="preserve">:  </w:t>
            </w:r>
            <w:proofErr w:type="spellStart"/>
            <w:r w:rsidRPr="00700B31">
              <w:rPr>
                <w:sz w:val="26"/>
                <w:szCs w:val="26"/>
              </w:rPr>
              <w:t>Hội</w:t>
            </w:r>
            <w:proofErr w:type="spellEnd"/>
            <w:r w:rsidRPr="00700B31">
              <w:rPr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sz w:val="26"/>
                <w:szCs w:val="26"/>
              </w:rPr>
              <w:t>nghị</w:t>
            </w:r>
            <w:proofErr w:type="spellEnd"/>
            <w:r w:rsidRPr="00700B31">
              <w:rPr>
                <w:sz w:val="26"/>
                <w:szCs w:val="26"/>
              </w:rPr>
              <w:t xml:space="preserve"> Báo </w:t>
            </w:r>
            <w:proofErr w:type="spellStart"/>
            <w:r w:rsidRPr="00700B31">
              <w:rPr>
                <w:sz w:val="26"/>
                <w:szCs w:val="26"/>
              </w:rPr>
              <w:t>cáo</w:t>
            </w:r>
            <w:proofErr w:type="spellEnd"/>
            <w:r w:rsidRPr="00700B31">
              <w:rPr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sz w:val="26"/>
                <w:szCs w:val="26"/>
              </w:rPr>
              <w:t>viên</w:t>
            </w:r>
            <w:proofErr w:type="spellEnd"/>
            <w:r w:rsidRPr="00700B31">
              <w:rPr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sz w:val="26"/>
                <w:szCs w:val="26"/>
              </w:rPr>
              <w:t>Huyện</w:t>
            </w:r>
            <w:proofErr w:type="spellEnd"/>
            <w:r w:rsidRPr="00700B31">
              <w:rPr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sz w:val="26"/>
                <w:szCs w:val="26"/>
              </w:rPr>
              <w:t>ủy</w:t>
            </w:r>
            <w:proofErr w:type="spellEnd"/>
          </w:p>
          <w:p w14:paraId="7F6E323A" w14:textId="23560693" w:rsidR="00EC0DD5" w:rsidRPr="00700B31" w:rsidRDefault="00EC0DD5" w:rsidP="00A32D46">
            <w:pPr>
              <w:pStyle w:val="NormalWeb"/>
              <w:spacing w:before="0" w:beforeAutospacing="0" w:after="0" w:afterAutospacing="0"/>
              <w:ind w:right="-72"/>
              <w:jc w:val="both"/>
              <w:rPr>
                <w:rFonts w:eastAsiaTheme="minorHAnsi"/>
                <w:sz w:val="26"/>
                <w:szCs w:val="26"/>
              </w:rPr>
            </w:pPr>
            <w:r w:rsidRPr="00700B31">
              <w:rPr>
                <w:sz w:val="26"/>
                <w:szCs w:val="26"/>
              </w:rPr>
              <w:t xml:space="preserve">- </w:t>
            </w:r>
            <w:proofErr w:type="spellStart"/>
            <w:r w:rsidRPr="00700B31">
              <w:rPr>
                <w:sz w:val="26"/>
                <w:szCs w:val="26"/>
              </w:rPr>
              <w:t>Họp</w:t>
            </w:r>
            <w:proofErr w:type="spellEnd"/>
            <w:r w:rsidRPr="00700B31">
              <w:rPr>
                <w:sz w:val="26"/>
                <w:szCs w:val="26"/>
              </w:rPr>
              <w:t xml:space="preserve"> UBND </w:t>
            </w:r>
            <w:proofErr w:type="spellStart"/>
            <w:r w:rsidRPr="00700B31">
              <w:rPr>
                <w:sz w:val="26"/>
                <w:szCs w:val="26"/>
              </w:rPr>
              <w:t>tỉnh</w:t>
            </w:r>
            <w:proofErr w:type="spellEnd"/>
            <w:r w:rsidRPr="00700B31">
              <w:rPr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sz w:val="26"/>
                <w:szCs w:val="26"/>
              </w:rPr>
              <w:t>nghe</w:t>
            </w:r>
            <w:proofErr w:type="spellEnd"/>
            <w:r w:rsidRPr="00700B31">
              <w:rPr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sz w:val="26"/>
                <w:szCs w:val="26"/>
              </w:rPr>
              <w:t>các</w:t>
            </w:r>
            <w:proofErr w:type="spellEnd"/>
            <w:r w:rsidRPr="00700B31">
              <w:rPr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sz w:val="26"/>
                <w:szCs w:val="26"/>
              </w:rPr>
              <w:t>nội</w:t>
            </w:r>
            <w:proofErr w:type="spellEnd"/>
            <w:r w:rsidRPr="00700B31">
              <w:rPr>
                <w:sz w:val="26"/>
                <w:szCs w:val="26"/>
              </w:rPr>
              <w:t xml:space="preserve"> dung </w:t>
            </w:r>
            <w:proofErr w:type="spellStart"/>
            <w:r w:rsidRPr="00700B31">
              <w:rPr>
                <w:sz w:val="26"/>
                <w:szCs w:val="26"/>
              </w:rPr>
              <w:t>trình</w:t>
            </w:r>
            <w:proofErr w:type="spellEnd"/>
            <w:r w:rsidRPr="00700B31">
              <w:rPr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sz w:val="26"/>
                <w:szCs w:val="26"/>
              </w:rPr>
              <w:t>kỳ</w:t>
            </w:r>
            <w:proofErr w:type="spellEnd"/>
            <w:r w:rsidRPr="00700B31">
              <w:rPr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sz w:val="26"/>
                <w:szCs w:val="26"/>
              </w:rPr>
              <w:t>họp</w:t>
            </w:r>
            <w:proofErr w:type="spellEnd"/>
            <w:r w:rsidRPr="00700B31">
              <w:rPr>
                <w:sz w:val="26"/>
                <w:szCs w:val="26"/>
              </w:rPr>
              <w:t xml:space="preserve"> HĐND </w:t>
            </w:r>
            <w:proofErr w:type="spellStart"/>
            <w:r w:rsidRPr="00700B31">
              <w:rPr>
                <w:sz w:val="26"/>
                <w:szCs w:val="26"/>
              </w:rPr>
              <w:t>tỉnh</w:t>
            </w:r>
            <w:proofErr w:type="spellEnd"/>
            <w:r w:rsidRPr="00700B31">
              <w:rPr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sz w:val="26"/>
                <w:szCs w:val="26"/>
              </w:rPr>
              <w:t>giữa</w:t>
            </w:r>
            <w:proofErr w:type="spellEnd"/>
            <w:r w:rsidRPr="00700B31">
              <w:rPr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0E35A15E" w14:textId="0494490E" w:rsidR="00E70DB3" w:rsidRPr="00700B31" w:rsidRDefault="00E70DB3" w:rsidP="00A32D46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Phòng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VHTT</w:t>
            </w:r>
          </w:p>
          <w:p w14:paraId="4E1589A1" w14:textId="77777777" w:rsidR="00E70DB3" w:rsidRPr="00700B31" w:rsidRDefault="00E70DB3" w:rsidP="00A32D46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</w:p>
          <w:p w14:paraId="0052B273" w14:textId="77777777" w:rsidR="00A32D46" w:rsidRPr="00700B31" w:rsidRDefault="00A32D46" w:rsidP="00A32D46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  <w:lang w:val="vi-VN"/>
              </w:rPr>
            </w:pPr>
          </w:p>
          <w:p w14:paraId="6A2D91FC" w14:textId="77777777" w:rsidR="002F3109" w:rsidRPr="00700B31" w:rsidRDefault="002F3109" w:rsidP="00A32D46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BTG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ủy</w:t>
            </w:r>
            <w:proofErr w:type="spellEnd"/>
          </w:p>
          <w:p w14:paraId="4189CF36" w14:textId="71466AE7" w:rsidR="00EC0DD5" w:rsidRPr="00700B31" w:rsidRDefault="00EC0DD5" w:rsidP="00A32D4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dotted" w:sz="4" w:space="0" w:color="auto"/>
            </w:tcBorders>
          </w:tcPr>
          <w:p w14:paraId="40F5826F" w14:textId="7443170E" w:rsidR="00E70DB3" w:rsidRPr="00700B31" w:rsidRDefault="00E70DB3" w:rsidP="00A32D46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00B31">
              <w:rPr>
                <w:rFonts w:cs="Times New Roman"/>
                <w:bCs/>
                <w:sz w:val="26"/>
                <w:szCs w:val="26"/>
              </w:rPr>
              <w:t xml:space="preserve">HT. Trung </w:t>
            </w:r>
            <w:proofErr w:type="spellStart"/>
            <w:r w:rsidRPr="00700B31">
              <w:rPr>
                <w:rFonts w:cs="Times New Roman"/>
                <w:bCs/>
                <w:sz w:val="26"/>
                <w:szCs w:val="26"/>
              </w:rPr>
              <w:t>tâm</w:t>
            </w:r>
            <w:proofErr w:type="spellEnd"/>
          </w:p>
          <w:p w14:paraId="1694C7EC" w14:textId="77777777" w:rsidR="00E70DB3" w:rsidRPr="00700B31" w:rsidRDefault="00E70DB3" w:rsidP="00A32D46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11C34B8A" w14:textId="77777777" w:rsidR="00A32D46" w:rsidRPr="00700B31" w:rsidRDefault="00A32D46" w:rsidP="00A32D46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6531FCAA" w14:textId="77777777" w:rsidR="002F3109" w:rsidRPr="00700B31" w:rsidRDefault="002F3109" w:rsidP="00A32D46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00B31">
              <w:rPr>
                <w:rFonts w:cs="Times New Roman"/>
                <w:bCs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z w:val="26"/>
                <w:szCs w:val="26"/>
              </w:rPr>
              <w:t>uỷ</w:t>
            </w:r>
            <w:proofErr w:type="spellEnd"/>
          </w:p>
          <w:p w14:paraId="5EDF1312" w14:textId="49B6F40E" w:rsidR="00EC0DD5" w:rsidRPr="00700B31" w:rsidRDefault="00EC0DD5" w:rsidP="00A32D4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tỉnh</w:t>
            </w:r>
            <w:proofErr w:type="spellEnd"/>
          </w:p>
        </w:tc>
      </w:tr>
      <w:tr w:rsidR="002F3109" w:rsidRPr="00700B31" w14:paraId="45E028D7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vMerge/>
            <w:vAlign w:val="center"/>
          </w:tcPr>
          <w:p w14:paraId="2E700597" w14:textId="28A96204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10"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6576B8" w14:textId="6DE6E976" w:rsidR="002F3109" w:rsidRPr="00700B31" w:rsidRDefault="002F3109" w:rsidP="00227FBD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/>
                <w:sz w:val="26"/>
                <w:szCs w:val="26"/>
                <w:u w:val="single"/>
              </w:rPr>
              <w:t>Chiều</w:t>
            </w:r>
            <w:proofErr w:type="spellEnd"/>
            <w:r w:rsidRPr="00700B31">
              <w:rPr>
                <w:rFonts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Họp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Thường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trực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HĐND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huyện</w:t>
            </w:r>
            <w:proofErr w:type="spellEnd"/>
          </w:p>
          <w:p w14:paraId="1CC46A6E" w14:textId="77777777" w:rsidR="00F72C47" w:rsidRPr="00700B31" w:rsidRDefault="00F72C47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dương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viên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tiêu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cựu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Công </w:t>
            </w:r>
            <w:proofErr w:type="gramStart"/>
            <w:r w:rsidRPr="00700B31">
              <w:rPr>
                <w:rFonts w:cs="Times New Roman"/>
                <w:sz w:val="26"/>
                <w:szCs w:val="26"/>
              </w:rPr>
              <w:t>an</w:t>
            </w:r>
            <w:proofErr w:type="gram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dân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cựu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chiến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binh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Nông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dân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phụ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nữ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phong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trào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toàn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dân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vệ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ANTQ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giai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đoạn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2019-2024.</w:t>
            </w:r>
          </w:p>
          <w:p w14:paraId="63A0ED01" w14:textId="77777777" w:rsidR="00F72C47" w:rsidRPr="00700B31" w:rsidRDefault="00F72C47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 -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Họp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quyết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sửa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đổi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bổ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sung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sách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hỗ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trợ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trung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tụ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ruộng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tại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quyết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51/2021/NQ-HĐND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ngày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16/12/2021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HĐND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quy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sách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khuyến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khích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triển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nông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nghiệp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nông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thôn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gắn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xây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đạt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chuẩn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nông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thôn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bàn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Hà Tĩnh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giai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đoạn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2021–2025</w:t>
            </w:r>
          </w:p>
          <w:p w14:paraId="38D5C96A" w14:textId="77777777" w:rsidR="003A38EF" w:rsidRPr="00700B31" w:rsidRDefault="003A38EF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A933512" w14:textId="4C8B72EA" w:rsidR="003A38EF" w:rsidRPr="00700B31" w:rsidRDefault="003A38EF" w:rsidP="00227FBD">
            <w:pPr>
              <w:spacing w:after="0" w:line="240" w:lineRule="auto"/>
              <w:jc w:val="both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7804CE11" w14:textId="77777777" w:rsidR="00F72C47" w:rsidRPr="00700B31" w:rsidRDefault="002F3109" w:rsidP="00542C9E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spacing w:val="-2"/>
                <w:sz w:val="26"/>
                <w:szCs w:val="26"/>
              </w:rPr>
              <w:t>TT. HĐND</w:t>
            </w:r>
          </w:p>
          <w:p w14:paraId="4ACAA4DB" w14:textId="77777777" w:rsidR="003A38EF" w:rsidRPr="00700B31" w:rsidRDefault="003A38EF" w:rsidP="00542C9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Công an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</w:p>
          <w:p w14:paraId="09219701" w14:textId="77777777" w:rsidR="00F72C47" w:rsidRPr="00700B31" w:rsidRDefault="00F72C47" w:rsidP="00542C9E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</w:p>
          <w:p w14:paraId="76C33AF7" w14:textId="77777777" w:rsidR="00F72C47" w:rsidRPr="00700B31" w:rsidRDefault="00F72C47" w:rsidP="00542C9E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</w:p>
          <w:p w14:paraId="36DD057B" w14:textId="77777777" w:rsidR="00F72C47" w:rsidRPr="00700B31" w:rsidRDefault="00F72C47" w:rsidP="00542C9E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</w:p>
          <w:p w14:paraId="72E2169C" w14:textId="77777777" w:rsidR="003A38EF" w:rsidRPr="00700B31" w:rsidRDefault="003A38EF" w:rsidP="00542C9E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TN&amp;MT</w:t>
            </w:r>
          </w:p>
          <w:p w14:paraId="16A14D42" w14:textId="77777777" w:rsidR="00F72C47" w:rsidRPr="00700B31" w:rsidRDefault="00F72C47" w:rsidP="00542C9E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</w:p>
          <w:p w14:paraId="1BD69152" w14:textId="77777777" w:rsidR="00F72C47" w:rsidRPr="00700B31" w:rsidRDefault="00F72C47" w:rsidP="00542C9E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</w:p>
          <w:p w14:paraId="1FD87ADD" w14:textId="77777777" w:rsidR="00F72C47" w:rsidRPr="00700B31" w:rsidRDefault="00F72C47" w:rsidP="00542C9E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</w:p>
          <w:p w14:paraId="23C74005" w14:textId="77777777" w:rsidR="00F72C47" w:rsidRPr="00700B31" w:rsidRDefault="00F72C47" w:rsidP="00542C9E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</w:p>
          <w:p w14:paraId="25F71664" w14:textId="77777777" w:rsidR="003A38EF" w:rsidRPr="00700B31" w:rsidRDefault="003A38EF" w:rsidP="00542C9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389B929B" w14:textId="77777777" w:rsidR="00F72C47" w:rsidRPr="00700B31" w:rsidRDefault="00F72C47" w:rsidP="00542C9E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</w:p>
          <w:p w14:paraId="1C67A465" w14:textId="4BADA936" w:rsidR="002F3109" w:rsidRPr="00700B31" w:rsidRDefault="002F3109" w:rsidP="00542C9E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</w:tcPr>
          <w:p w14:paraId="66625856" w14:textId="0CBF1BD0" w:rsidR="003A38EF" w:rsidRPr="00700B31" w:rsidRDefault="003A38EF" w:rsidP="00542C9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Tầng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3</w:t>
            </w:r>
          </w:p>
          <w:p w14:paraId="65E3DB71" w14:textId="77777777" w:rsidR="003A38EF" w:rsidRPr="00700B31" w:rsidRDefault="003A38EF" w:rsidP="00542C9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Công an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tỉnh</w:t>
            </w:r>
            <w:proofErr w:type="spellEnd"/>
          </w:p>
          <w:p w14:paraId="07AB652D" w14:textId="77777777" w:rsidR="003A38EF" w:rsidRPr="00700B31" w:rsidRDefault="003A38EF" w:rsidP="00542C9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3DFD8C23" w14:textId="77777777" w:rsidR="003A38EF" w:rsidRPr="00700B31" w:rsidRDefault="003A38EF" w:rsidP="00542C9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5DC3018B" w14:textId="02CD0363" w:rsidR="003A38EF" w:rsidRPr="00700B31" w:rsidRDefault="003A38EF" w:rsidP="00542C9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TNMT</w:t>
            </w:r>
          </w:p>
          <w:p w14:paraId="4A111F09" w14:textId="77777777" w:rsidR="003A38EF" w:rsidRPr="00700B31" w:rsidRDefault="003A38EF" w:rsidP="00542C9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4C13C7A1" w14:textId="77777777" w:rsidR="003A38EF" w:rsidRPr="00700B31" w:rsidRDefault="003A38EF" w:rsidP="00542C9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41D7678B" w14:textId="77777777" w:rsidR="003A38EF" w:rsidRPr="00700B31" w:rsidRDefault="003A38EF" w:rsidP="00542C9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07D36FBD" w14:textId="77777777" w:rsidR="003A38EF" w:rsidRPr="00700B31" w:rsidRDefault="003A38EF" w:rsidP="00542C9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4F1A7AA7" w14:textId="0E0794E8" w:rsidR="00F72C47" w:rsidRPr="00700B31" w:rsidRDefault="00F72C47" w:rsidP="00542C9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</w:tc>
      </w:tr>
      <w:tr w:rsidR="002F3109" w:rsidRPr="00700B31" w14:paraId="5B83BC6A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14:paraId="77D6C303" w14:textId="537F0FD9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0B31">
              <w:rPr>
                <w:rFonts w:cs="Times New Roman"/>
                <w:b/>
                <w:sz w:val="26"/>
                <w:szCs w:val="26"/>
              </w:rPr>
              <w:t>13</w:t>
            </w:r>
          </w:p>
          <w:p w14:paraId="05044CFE" w14:textId="14C9C71F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i/>
                <w:sz w:val="26"/>
                <w:szCs w:val="26"/>
              </w:rPr>
              <w:t xml:space="preserve"> 5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053E1" w14:textId="536814D5" w:rsidR="007B0615" w:rsidRPr="00700B31" w:rsidRDefault="00BA3593" w:rsidP="00227FBD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iCs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7B0615" w:rsidRPr="00700B31">
              <w:rPr>
                <w:rFonts w:cs="Times New Roman"/>
                <w:iCs/>
                <w:sz w:val="26"/>
                <w:szCs w:val="26"/>
              </w:rPr>
              <w:t>Tập</w:t>
            </w:r>
            <w:proofErr w:type="spellEnd"/>
            <w:r w:rsidR="007B0615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7B0615" w:rsidRPr="00700B31">
              <w:rPr>
                <w:rFonts w:cs="Times New Roman"/>
                <w:iCs/>
                <w:sz w:val="26"/>
                <w:szCs w:val="26"/>
              </w:rPr>
              <w:t>huấn</w:t>
            </w:r>
            <w:proofErr w:type="spellEnd"/>
            <w:r w:rsidR="007B0615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7B0615" w:rsidRPr="00700B31">
              <w:rPr>
                <w:rFonts w:cs="Times New Roman"/>
                <w:iCs/>
                <w:sz w:val="26"/>
                <w:szCs w:val="26"/>
              </w:rPr>
              <w:t>công</w:t>
            </w:r>
            <w:proofErr w:type="spellEnd"/>
            <w:r w:rsidR="007B0615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7B0615" w:rsidRPr="00700B31">
              <w:rPr>
                <w:rFonts w:cs="Times New Roman"/>
                <w:iCs/>
                <w:sz w:val="26"/>
                <w:szCs w:val="26"/>
              </w:rPr>
              <w:t>tác</w:t>
            </w:r>
            <w:proofErr w:type="spellEnd"/>
            <w:r w:rsidR="007B0615" w:rsidRPr="00700B31">
              <w:rPr>
                <w:rFonts w:cs="Times New Roman"/>
                <w:iCs/>
                <w:sz w:val="26"/>
                <w:szCs w:val="26"/>
              </w:rPr>
              <w:t xml:space="preserve"> CCHC </w:t>
            </w:r>
            <w:proofErr w:type="spellStart"/>
            <w:r w:rsidR="007B0615" w:rsidRPr="00700B31">
              <w:rPr>
                <w:rFonts w:cs="Times New Roman"/>
                <w:iCs/>
                <w:sz w:val="26"/>
                <w:szCs w:val="26"/>
              </w:rPr>
              <w:t>năm</w:t>
            </w:r>
            <w:proofErr w:type="spellEnd"/>
            <w:r w:rsidR="007B0615" w:rsidRPr="00700B31">
              <w:rPr>
                <w:rFonts w:cs="Times New Roman"/>
                <w:iCs/>
                <w:sz w:val="26"/>
                <w:szCs w:val="26"/>
              </w:rPr>
              <w:t xml:space="preserve"> 2024</w:t>
            </w:r>
            <w:r w:rsidR="00740439" w:rsidRPr="00700B31">
              <w:rPr>
                <w:rFonts w:cs="Times New Roman"/>
                <w:iCs/>
                <w:sz w:val="26"/>
                <w:szCs w:val="26"/>
                <w:lang w:val="vi-VN"/>
              </w:rPr>
              <w:t xml:space="preserve"> (cả ngày)</w:t>
            </w:r>
          </w:p>
          <w:p w14:paraId="50AE8D1B" w14:textId="2DC97811" w:rsidR="00BA3593" w:rsidRPr="00700B31" w:rsidRDefault="00BA3593" w:rsidP="00BA3593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iCs/>
                <w:sz w:val="26"/>
                <w:szCs w:val="26"/>
                <w:lang w:val="vi-VN"/>
              </w:rPr>
              <w:t>Tập huấn hướng dẫn xây dựng mô hình xã thông minh, thôn thông minh (xã Hộ Độ – cả ngày)</w:t>
            </w:r>
          </w:p>
          <w:p w14:paraId="110A6C57" w14:textId="023F5BC5" w:rsidR="002F3109" w:rsidRPr="00700B31" w:rsidRDefault="002F3109" w:rsidP="00227FBD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/>
                <w:sz w:val="26"/>
                <w:szCs w:val="26"/>
                <w:u w:val="single"/>
              </w:rPr>
              <w:t>Chiều</w:t>
            </w:r>
            <w:proofErr w:type="spellEnd"/>
            <w:r w:rsidRPr="00700B31">
              <w:rPr>
                <w:rFonts w:cs="Times New Roman"/>
                <w:i/>
                <w:sz w:val="26"/>
                <w:szCs w:val="26"/>
              </w:rPr>
              <w:t xml:space="preserve">: </w:t>
            </w:r>
            <w:r w:rsidRPr="00700B31">
              <w:rPr>
                <w:rFonts w:cs="Times New Roman"/>
                <w:iCs/>
                <w:sz w:val="26"/>
                <w:szCs w:val="26"/>
              </w:rPr>
              <w:t xml:space="preserve">Ban Thường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vụ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uỷ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họp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đánh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giá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tình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hình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,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kết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quả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thực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hiện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nhiệm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vụ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chính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trị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và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công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tác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xây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dựng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Đảng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6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tháng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đầu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năm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,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triển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khai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nhiệm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vụ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6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tháng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cuối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>năm</w:t>
            </w:r>
            <w:proofErr w:type="spellEnd"/>
            <w:r w:rsidR="00B16CF5" w:rsidRPr="00700B31">
              <w:rPr>
                <w:rFonts w:cs="Times New Roman"/>
                <w:spacing w:val="-2"/>
                <w:sz w:val="26"/>
                <w:szCs w:val="26"/>
              </w:rPr>
              <w:t xml:space="preserve"> 2024;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duyệt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quy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hoạch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các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chức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danh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thuộc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diện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Ban Thường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vụ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ủy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quản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lý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5F03DF" w14:textId="36BBB8E6" w:rsidR="00916A18" w:rsidRPr="00700B31" w:rsidRDefault="00916A18" w:rsidP="001D1F1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vụ</w:t>
            </w:r>
            <w:proofErr w:type="spellEnd"/>
          </w:p>
          <w:p w14:paraId="2B0AD079" w14:textId="63D9261C" w:rsidR="00916A18" w:rsidRPr="00700B31" w:rsidRDefault="00FB013F" w:rsidP="001D1F1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z w:val="26"/>
                <w:szCs w:val="26"/>
                <w:lang w:val="vi-VN"/>
              </w:rPr>
              <w:t>Phòng VHTT</w:t>
            </w:r>
          </w:p>
          <w:p w14:paraId="02F8768A" w14:textId="77777777" w:rsidR="00FB013F" w:rsidRPr="00700B31" w:rsidRDefault="00FB013F" w:rsidP="001D1F1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57EB04B2" w14:textId="6963E542" w:rsidR="002F3109" w:rsidRPr="00700B31" w:rsidRDefault="002F3109" w:rsidP="001D1F16">
            <w:pPr>
              <w:spacing w:after="0" w:line="240" w:lineRule="auto"/>
              <w:jc w:val="center"/>
              <w:rPr>
                <w:rFonts w:cs="Times New Roman"/>
                <w:spacing w:val="-16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z w:val="26"/>
                <w:szCs w:val="26"/>
                <w:lang w:val="vi-VN"/>
              </w:rPr>
              <w:t>TTHU,</w:t>
            </w:r>
            <w:r w:rsidRPr="00700B31">
              <w:rPr>
                <w:rFonts w:cs="Times New Roman"/>
                <w:sz w:val="26"/>
                <w:szCs w:val="26"/>
              </w:rPr>
              <w:t xml:space="preserve"> BTC, VP</w:t>
            </w:r>
            <w:r w:rsidRPr="00700B31">
              <w:rPr>
                <w:rFonts w:cs="Times New Roman"/>
                <w:sz w:val="26"/>
                <w:szCs w:val="26"/>
                <w:lang w:val="vi-VN"/>
              </w:rPr>
              <w:t>HU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5E4C386" w14:textId="37F6F557" w:rsidR="00916A18" w:rsidRPr="00700B31" w:rsidRDefault="00916A18" w:rsidP="001D1F16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Trung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tâm</w:t>
            </w:r>
            <w:proofErr w:type="spellEnd"/>
          </w:p>
          <w:p w14:paraId="331BE3AC" w14:textId="5AC34DC4" w:rsidR="001D1F16" w:rsidRPr="00700B31" w:rsidRDefault="00FB013F" w:rsidP="001D1F16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  <w:t>Xã Hộ Độ</w:t>
            </w:r>
          </w:p>
          <w:p w14:paraId="1C97EDA5" w14:textId="77777777" w:rsidR="00FB013F" w:rsidRPr="00700B31" w:rsidRDefault="00FB013F" w:rsidP="001D1F16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</w:p>
          <w:p w14:paraId="6E1FF841" w14:textId="5AB110F7" w:rsidR="002F3109" w:rsidRPr="00700B31" w:rsidRDefault="002F3109" w:rsidP="001D1F16">
            <w:pPr>
              <w:spacing w:after="0" w:line="240" w:lineRule="auto"/>
              <w:jc w:val="center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uỷ</w:t>
            </w:r>
            <w:proofErr w:type="spellEnd"/>
          </w:p>
        </w:tc>
      </w:tr>
      <w:tr w:rsidR="002F3109" w:rsidRPr="00700B31" w14:paraId="48D279EB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vMerge w:val="restart"/>
            <w:vAlign w:val="center"/>
          </w:tcPr>
          <w:p w14:paraId="71E6CAFD" w14:textId="75B7667E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br w:type="page"/>
            </w:r>
            <w:r w:rsidRPr="00700B31">
              <w:rPr>
                <w:rFonts w:cs="Times New Roman"/>
                <w:b/>
                <w:sz w:val="26"/>
                <w:szCs w:val="26"/>
                <w:lang w:val="vi-VN"/>
              </w:rPr>
              <w:t>1</w:t>
            </w:r>
            <w:r w:rsidRPr="00700B31">
              <w:rPr>
                <w:rFonts w:cs="Times New Roman"/>
                <w:b/>
                <w:sz w:val="26"/>
                <w:szCs w:val="26"/>
              </w:rPr>
              <w:t>4</w:t>
            </w:r>
          </w:p>
          <w:p w14:paraId="047F2E9C" w14:textId="1BD699E3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i/>
                <w:sz w:val="26"/>
                <w:szCs w:val="26"/>
              </w:rPr>
              <w:t xml:space="preserve"> 6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</w:tcPr>
          <w:p w14:paraId="6866F427" w14:textId="50B16E48" w:rsidR="006B042B" w:rsidRPr="00700B31" w:rsidRDefault="006B042B" w:rsidP="004A0535">
            <w:pPr>
              <w:spacing w:after="0" w:line="240" w:lineRule="auto"/>
              <w:jc w:val="both"/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huấn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kỹ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thuật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xuất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cây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Hè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Thu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xử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rơm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rạ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sau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thu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hoạch</w:t>
            </w:r>
            <w:proofErr w:type="spellEnd"/>
          </w:p>
          <w:p w14:paraId="588F5E0A" w14:textId="7CC564CE" w:rsidR="00C654AB" w:rsidRPr="00700B31" w:rsidRDefault="00C654AB" w:rsidP="004A0535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iCs/>
                <w:sz w:val="26"/>
                <w:szCs w:val="26"/>
                <w:lang w:val="vi-VN"/>
              </w:rPr>
              <w:lastRenderedPageBreak/>
              <w:t>Tập huấn hướng dẫn xây dựng mô hình xã thông minh, thôn thông minh (xã Bình An</w:t>
            </w:r>
            <w:r w:rsidR="00A81273" w:rsidRPr="00700B31">
              <w:rPr>
                <w:rFonts w:cs="Times New Roman"/>
                <w:iCs/>
                <w:sz w:val="26"/>
                <w:szCs w:val="26"/>
                <w:lang w:val="vi-VN"/>
              </w:rPr>
              <w:t xml:space="preserve"> – cả ngày</w:t>
            </w:r>
            <w:r w:rsidRPr="00700B31">
              <w:rPr>
                <w:rFonts w:cs="Times New Roman"/>
                <w:iCs/>
                <w:sz w:val="26"/>
                <w:szCs w:val="26"/>
                <w:lang w:val="vi-VN"/>
              </w:rPr>
              <w:t>)</w:t>
            </w:r>
          </w:p>
          <w:p w14:paraId="1E2BD457" w14:textId="7E5953DC" w:rsidR="002F3109" w:rsidRPr="00700B31" w:rsidRDefault="002F3109" w:rsidP="0044143F">
            <w:pPr>
              <w:spacing w:after="0" w:line="240" w:lineRule="auto"/>
              <w:rPr>
                <w:rFonts w:cs="Times New Roman"/>
                <w:i/>
                <w:sz w:val="26"/>
                <w:szCs w:val="26"/>
              </w:rPr>
            </w:pPr>
            <w:r w:rsidRPr="00700B31">
              <w:rPr>
                <w:rFonts w:cs="Times New Roman"/>
                <w:i/>
                <w:sz w:val="26"/>
                <w:szCs w:val="26"/>
                <w:u w:val="single"/>
                <w:lang w:val="vi-VN"/>
              </w:rPr>
              <w:t>Sáng</w:t>
            </w:r>
            <w:r w:rsidRPr="00700B31">
              <w:rPr>
                <w:rFonts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Lãnh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đạo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tiếp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công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dân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định</w:t>
            </w:r>
            <w:proofErr w:type="spellEnd"/>
            <w:r w:rsidRPr="00700B31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4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66301DA5" w14:textId="074367C5" w:rsidR="006B042B" w:rsidRPr="00700B31" w:rsidRDefault="006B042B" w:rsidP="0044143F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lastRenderedPageBreak/>
              <w:t>Phòng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NN&amp;PTNT</w:t>
            </w:r>
          </w:p>
          <w:p w14:paraId="2457EE50" w14:textId="34DA42D1" w:rsidR="00C654AB" w:rsidRPr="00700B31" w:rsidRDefault="00C654AB" w:rsidP="0044143F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pacing w:val="-2"/>
                <w:sz w:val="26"/>
                <w:szCs w:val="26"/>
                <w:lang w:val="vi-VN"/>
              </w:rPr>
              <w:t>Phòng VH</w:t>
            </w:r>
          </w:p>
          <w:p w14:paraId="5C5E3DD7" w14:textId="77777777" w:rsidR="00C654AB" w:rsidRPr="00700B31" w:rsidRDefault="00C654AB" w:rsidP="0044143F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  <w:lang w:val="vi-VN"/>
              </w:rPr>
            </w:pPr>
          </w:p>
          <w:p w14:paraId="127DD3E4" w14:textId="08BE584F" w:rsidR="002F3109" w:rsidRPr="00700B31" w:rsidRDefault="002F3109" w:rsidP="0044143F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Ban TCD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dotted" w:sz="4" w:space="0" w:color="auto"/>
            </w:tcBorders>
          </w:tcPr>
          <w:p w14:paraId="11E0FFE9" w14:textId="4CAEB4D5" w:rsidR="009A4412" w:rsidRPr="00700B31" w:rsidRDefault="009A4412" w:rsidP="0044143F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lastRenderedPageBreak/>
              <w:t xml:space="preserve">HT. Trung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tâm</w:t>
            </w:r>
            <w:proofErr w:type="spellEnd"/>
          </w:p>
          <w:p w14:paraId="6751BC77" w14:textId="77777777" w:rsidR="00F561FD" w:rsidRPr="00700B31" w:rsidRDefault="00F561FD" w:rsidP="0044143F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</w:p>
          <w:p w14:paraId="26774596" w14:textId="2C1F5698" w:rsidR="00C654AB" w:rsidRPr="00700B31" w:rsidRDefault="008E1B53" w:rsidP="0044143F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  <w:t>Xã Bình An</w:t>
            </w:r>
          </w:p>
          <w:p w14:paraId="48B55539" w14:textId="77777777" w:rsidR="00C654AB" w:rsidRPr="00700B31" w:rsidRDefault="00C654AB" w:rsidP="0044143F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</w:p>
          <w:p w14:paraId="003693D8" w14:textId="69E1964C" w:rsidR="002F3109" w:rsidRPr="00700B31" w:rsidRDefault="002F3109" w:rsidP="0044143F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TCD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tỉnh</w:t>
            </w:r>
            <w:proofErr w:type="spellEnd"/>
          </w:p>
        </w:tc>
      </w:tr>
      <w:tr w:rsidR="002F3109" w:rsidRPr="00700B31" w14:paraId="5E91E142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vMerge/>
            <w:vAlign w:val="center"/>
          </w:tcPr>
          <w:p w14:paraId="4A727226" w14:textId="77777777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D12DF6" w14:textId="3AA7F6CC" w:rsidR="002F3109" w:rsidRPr="00700B31" w:rsidRDefault="002F3109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700B31">
              <w:rPr>
                <w:rFonts w:cs="Times New Roman"/>
                <w:i/>
                <w:sz w:val="26"/>
                <w:szCs w:val="26"/>
                <w:u w:val="single"/>
                <w:lang w:val="vi-VN"/>
              </w:rPr>
              <w:t>Chiều</w:t>
            </w:r>
            <w:r w:rsidRPr="00700B31">
              <w:rPr>
                <w:rFonts w:cs="Times New Roman"/>
                <w:i/>
                <w:sz w:val="26"/>
                <w:szCs w:val="26"/>
                <w:lang w:val="vi-VN"/>
              </w:rPr>
              <w:t xml:space="preserve">: </w:t>
            </w:r>
            <w:r w:rsidR="0044143F" w:rsidRPr="00700B31">
              <w:rPr>
                <w:rFonts w:cs="Times New Roman"/>
                <w:i/>
                <w:sz w:val="26"/>
                <w:szCs w:val="26"/>
                <w:lang w:val="vi-VN"/>
              </w:rPr>
              <w:t xml:space="preserve">- </w:t>
            </w:r>
            <w:r w:rsidRPr="00700B31">
              <w:rPr>
                <w:rFonts w:cs="Times New Roman"/>
                <w:sz w:val="26"/>
                <w:szCs w:val="26"/>
                <w:lang w:val="vi-VN"/>
              </w:rPr>
              <w:t>Giao ban Ủy viên UBND huyện</w:t>
            </w:r>
          </w:p>
          <w:p w14:paraId="2391FC17" w14:textId="30DE27C1" w:rsidR="00CC0287" w:rsidRPr="00700B31" w:rsidRDefault="00CC0287" w:rsidP="00227FBD">
            <w:pPr>
              <w:spacing w:after="0" w:line="240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Kiểm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hồ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đập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xung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yếu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mùa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mưa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lũ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2024;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chống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cháy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rừng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C9D165" w14:textId="5AB45D2A" w:rsidR="002F3109" w:rsidRPr="00700B31" w:rsidRDefault="00CC0287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Văn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phòng</w:t>
            </w:r>
            <w:proofErr w:type="spellEnd"/>
          </w:p>
          <w:p w14:paraId="3280C17E" w14:textId="259295D5" w:rsidR="00CC0287" w:rsidRPr="00700B31" w:rsidRDefault="00CC0287" w:rsidP="00227FBD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NN</w:t>
            </w: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8BCF06" w14:textId="7CEAC45C" w:rsidR="0020636D" w:rsidRPr="00700B31" w:rsidRDefault="002F3109" w:rsidP="004A2CE5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proofErr w:type="spellStart"/>
            <w:r w:rsidR="00313940" w:rsidRPr="00700B31">
              <w:rPr>
                <w:rFonts w:cs="Times New Roman"/>
                <w:bCs/>
                <w:spacing w:val="-2"/>
                <w:sz w:val="26"/>
                <w:szCs w:val="26"/>
              </w:rPr>
              <w:t>Tầng</w:t>
            </w:r>
            <w:proofErr w:type="spellEnd"/>
            <w:r w:rsidR="00313940"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3, </w:t>
            </w:r>
            <w:r w:rsidR="0020636D"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Các </w:t>
            </w:r>
            <w:proofErr w:type="spellStart"/>
            <w:r w:rsidR="002160E8" w:rsidRPr="00700B31">
              <w:rPr>
                <w:rFonts w:cs="Times New Roman"/>
                <w:bCs/>
                <w:spacing w:val="-2"/>
                <w:sz w:val="26"/>
                <w:szCs w:val="26"/>
              </w:rPr>
              <w:t>địa</w:t>
            </w:r>
            <w:proofErr w:type="spellEnd"/>
            <w:r w:rsidR="002160E8"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="002160E8" w:rsidRPr="00700B31">
              <w:rPr>
                <w:rFonts w:cs="Times New Roman"/>
                <w:bCs/>
                <w:spacing w:val="-2"/>
                <w:sz w:val="26"/>
                <w:szCs w:val="26"/>
              </w:rPr>
              <w:t>phương</w:t>
            </w:r>
            <w:proofErr w:type="spellEnd"/>
          </w:p>
        </w:tc>
      </w:tr>
      <w:tr w:rsidR="0020139E" w:rsidRPr="00700B31" w14:paraId="5B1724C9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14:paraId="59068DAA" w14:textId="52FCD2B6" w:rsidR="0020139E" w:rsidRPr="00700B31" w:rsidRDefault="0020139E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0B31">
              <w:rPr>
                <w:rFonts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C3CF54" w14:textId="77777777" w:rsidR="0020139E" w:rsidRPr="00700B31" w:rsidRDefault="0020139E" w:rsidP="00227FBD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/>
                <w:i/>
                <w:spacing w:val="-8"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 Bảy</w:t>
            </w:r>
          </w:p>
          <w:p w14:paraId="6B759E04" w14:textId="30F5A7B4" w:rsidR="0020139E" w:rsidRPr="00700B31" w:rsidRDefault="0020139E" w:rsidP="00227FBD">
            <w:pPr>
              <w:spacing w:after="0" w:line="240" w:lineRule="auto"/>
              <w:jc w:val="both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700B31">
              <w:rPr>
                <w:rFonts w:cs="Times New Roman"/>
                <w:i/>
                <w:iCs/>
                <w:sz w:val="26"/>
                <w:szCs w:val="26"/>
              </w:rPr>
              <w:t>Sáng</w:t>
            </w:r>
            <w:r w:rsidRPr="00700B31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Chương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“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đỏ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”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lần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XII -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2024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3BED27" w14:textId="6A835E05" w:rsidR="0020139E" w:rsidRPr="00700B31" w:rsidRDefault="00FE7266" w:rsidP="00227FBD">
            <w:pPr>
              <w:spacing w:after="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thập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đỏ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05A1A6" w14:textId="77777777" w:rsidR="0020139E" w:rsidRPr="00700B31" w:rsidRDefault="0020139E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4"/>
                <w:sz w:val="26"/>
                <w:szCs w:val="26"/>
              </w:rPr>
            </w:pPr>
          </w:p>
        </w:tc>
      </w:tr>
      <w:tr w:rsidR="002F3109" w:rsidRPr="00700B31" w14:paraId="1F0195E8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14:paraId="7F3DD7F6" w14:textId="7DDD9839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0B31">
              <w:rPr>
                <w:rFonts w:cs="Times New Roman"/>
                <w:b/>
                <w:sz w:val="26"/>
                <w:szCs w:val="26"/>
              </w:rPr>
              <w:t>15 - 16</w:t>
            </w:r>
          </w:p>
          <w:p w14:paraId="6470CCF9" w14:textId="0E3A7AB0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sz w:val="26"/>
                <w:szCs w:val="26"/>
              </w:rPr>
              <w:t xml:space="preserve"> 7, CN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5B5874" w14:textId="77777777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/>
                <w:i/>
                <w:spacing w:val="-8"/>
                <w:sz w:val="26"/>
                <w:szCs w:val="26"/>
              </w:rPr>
              <w:t>Nghỉ</w:t>
            </w:r>
            <w:proofErr w:type="spellEnd"/>
          </w:p>
          <w:p w14:paraId="567461F2" w14:textId="4A5D20F3" w:rsidR="002F3109" w:rsidRPr="00700B31" w:rsidRDefault="002F3109" w:rsidP="00227FBD">
            <w:pPr>
              <w:spacing w:after="0" w:line="240" w:lineRule="auto"/>
              <w:jc w:val="both"/>
              <w:rPr>
                <w:rFonts w:cs="Times New Roman"/>
                <w:iCs/>
                <w:color w:val="FF0000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Lãnh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đạo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kiểm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xây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nông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thôn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DE538F" w14:textId="26863DDE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387C33" w14:textId="71C5EDB2" w:rsidR="002F3109" w:rsidRPr="00700B31" w:rsidRDefault="002F3109" w:rsidP="00227FBD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 xml:space="preserve">Các </w:t>
            </w:r>
            <w:proofErr w:type="spellStart"/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>địa</w:t>
            </w:r>
            <w:proofErr w:type="spellEnd"/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>phương</w:t>
            </w:r>
            <w:proofErr w:type="spellEnd"/>
          </w:p>
        </w:tc>
      </w:tr>
      <w:tr w:rsidR="00B16CF5" w:rsidRPr="00700B31" w14:paraId="348C0927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14:paraId="737FB207" w14:textId="42660826" w:rsidR="00B16CF5" w:rsidRPr="00700B31" w:rsidRDefault="00B16CF5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0B31">
              <w:rPr>
                <w:rFonts w:cs="Times New Roman"/>
                <w:b/>
                <w:sz w:val="26"/>
                <w:szCs w:val="26"/>
              </w:rPr>
              <w:t>17</w:t>
            </w:r>
          </w:p>
          <w:p w14:paraId="5DCEB113" w14:textId="1DAB2815" w:rsidR="00B16CF5" w:rsidRPr="00700B31" w:rsidRDefault="00B16CF5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sz w:val="26"/>
                <w:szCs w:val="26"/>
              </w:rPr>
              <w:t xml:space="preserve"> 2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FE3B60" w14:textId="1B9719E3" w:rsidR="00B64B46" w:rsidRPr="00700B31" w:rsidRDefault="00D8676B" w:rsidP="00227FBD">
            <w:pPr>
              <w:spacing w:after="0" w:line="240" w:lineRule="auto"/>
              <w:jc w:val="both"/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  <w:lang w:val="vi-VN"/>
              </w:rPr>
            </w:pPr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  <w:lang w:val="vi-VN"/>
              </w:rPr>
              <w:t xml:space="preserve">- </w:t>
            </w:r>
            <w:proofErr w:type="spellStart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diện</w:t>
            </w:r>
            <w:proofErr w:type="spellEnd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lừa</w:t>
            </w:r>
            <w:proofErr w:type="spellEnd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đảo</w:t>
            </w:r>
            <w:proofErr w:type="spellEnd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qua </w:t>
            </w:r>
            <w:proofErr w:type="spellStart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mạng</w:t>
            </w:r>
            <w:proofErr w:type="spellEnd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phổ</w:t>
            </w:r>
            <w:proofErr w:type="spellEnd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biến</w:t>
            </w:r>
            <w:proofErr w:type="spellEnd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="00B64B46"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nay</w:t>
            </w:r>
          </w:p>
          <w:p w14:paraId="49F77792" w14:textId="3D7EE87A" w:rsidR="001A33D8" w:rsidRPr="00700B31" w:rsidRDefault="00A24B06" w:rsidP="001A33D8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iCs/>
                <w:sz w:val="26"/>
                <w:szCs w:val="26"/>
                <w:lang w:val="vi-VN"/>
              </w:rPr>
              <w:t xml:space="preserve">- </w:t>
            </w:r>
            <w:r w:rsidR="001A33D8" w:rsidRPr="00700B31">
              <w:rPr>
                <w:rFonts w:cs="Times New Roman"/>
                <w:iCs/>
                <w:sz w:val="26"/>
                <w:szCs w:val="26"/>
                <w:lang w:val="vi-VN"/>
              </w:rPr>
              <w:t>Tập huấn hướng dẫn xây dựng mô hình xã thông minh, thôn thông minh (xã Thịnh Lộc – cả ngày)</w:t>
            </w:r>
          </w:p>
          <w:p w14:paraId="78DBF392" w14:textId="3A523D2B" w:rsidR="00682476" w:rsidRPr="00700B31" w:rsidRDefault="00682476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i/>
                <w:iCs/>
                <w:color w:val="081C36"/>
                <w:spacing w:val="3"/>
                <w:sz w:val="26"/>
                <w:szCs w:val="26"/>
                <w:u w:val="single"/>
                <w:shd w:val="clear" w:color="auto" w:fill="FFFFFF"/>
              </w:rPr>
              <w:t>Sáng</w:t>
            </w:r>
            <w:r w:rsidRPr="00700B31">
              <w:rPr>
                <w:rFonts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Họp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UBND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dự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Báo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cáo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KT-XH 6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tháng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2024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BTV, BCH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Đảng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bộ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rà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soát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kỳ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họp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HĐND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giữa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năm</w:t>
            </w:r>
            <w:proofErr w:type="spellEnd"/>
          </w:p>
          <w:p w14:paraId="1DD615B6" w14:textId="2B69F02C" w:rsidR="00372F2D" w:rsidRPr="00700B31" w:rsidRDefault="00372F2D" w:rsidP="00227FBD">
            <w:pPr>
              <w:spacing w:after="0" w:line="240" w:lineRule="auto"/>
              <w:jc w:val="both"/>
              <w:rPr>
                <w:rFonts w:cs="Times New Roman"/>
                <w:i/>
                <w:iCs/>
                <w:spacing w:val="-2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z w:val="26"/>
                <w:szCs w:val="26"/>
                <w:lang w:val="vi-VN"/>
              </w:rPr>
              <w:t>- Chấm điểm sản phẩm OCOP</w:t>
            </w:r>
          </w:p>
          <w:p w14:paraId="5CEADB26" w14:textId="675812E2" w:rsidR="00B16CF5" w:rsidRPr="00700B31" w:rsidRDefault="00B16CF5" w:rsidP="00227FBD">
            <w:pPr>
              <w:spacing w:after="0" w:line="240" w:lineRule="auto"/>
              <w:jc w:val="both"/>
              <w:rPr>
                <w:rFonts w:cs="Times New Roman"/>
                <w:spacing w:val="-2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/>
                <w:iCs/>
                <w:spacing w:val="-2"/>
                <w:sz w:val="26"/>
                <w:szCs w:val="26"/>
                <w:u w:val="single"/>
              </w:rPr>
              <w:t>Chiều</w:t>
            </w:r>
            <w:proofErr w:type="spellEnd"/>
            <w:r w:rsidRPr="00700B31">
              <w:rPr>
                <w:rFonts w:cs="Times New Roman"/>
                <w:i/>
                <w:iCs/>
                <w:spacing w:val="-2"/>
                <w:sz w:val="26"/>
                <w:szCs w:val="26"/>
              </w:rPr>
              <w:t xml:space="preserve">: </w:t>
            </w:r>
            <w:r w:rsidR="000025B7" w:rsidRPr="00700B31">
              <w:rPr>
                <w:rFonts w:cs="Times New Roman"/>
                <w:i/>
                <w:iCs/>
                <w:spacing w:val="-2"/>
                <w:sz w:val="26"/>
                <w:szCs w:val="26"/>
              </w:rPr>
              <w:t xml:space="preserve">- </w:t>
            </w:r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Thường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trực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ủy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giao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ban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tuần</w:t>
            </w:r>
            <w:proofErr w:type="spellEnd"/>
          </w:p>
          <w:p w14:paraId="6F5FD0C4" w14:textId="28216526" w:rsidR="0070080F" w:rsidRPr="00700B31" w:rsidRDefault="000025B7" w:rsidP="00227FBD">
            <w:pPr>
              <w:spacing w:after="0" w:line="240" w:lineRule="auto"/>
              <w:jc w:val="both"/>
              <w:rPr>
                <w:rFonts w:cs="Times New Roman"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="0070080F"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="0070080F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080F" w:rsidRPr="00700B31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="0070080F" w:rsidRPr="00700B31">
              <w:rPr>
                <w:rFonts w:cs="Times New Roman"/>
                <w:sz w:val="26"/>
                <w:szCs w:val="26"/>
              </w:rPr>
              <w:t xml:space="preserve"> UBND </w:t>
            </w:r>
            <w:proofErr w:type="spellStart"/>
            <w:r w:rsidR="0070080F"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="0070080F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080F" w:rsidRPr="00700B31">
              <w:rPr>
                <w:rFonts w:cs="Times New Roman"/>
                <w:sz w:val="26"/>
                <w:szCs w:val="26"/>
              </w:rPr>
              <w:t>rà</w:t>
            </w:r>
            <w:proofErr w:type="spellEnd"/>
            <w:r w:rsidR="0070080F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080F" w:rsidRPr="00700B31">
              <w:rPr>
                <w:rFonts w:cs="Times New Roman"/>
                <w:sz w:val="26"/>
                <w:szCs w:val="26"/>
              </w:rPr>
              <w:t>soát</w:t>
            </w:r>
            <w:proofErr w:type="spellEnd"/>
            <w:r w:rsidR="0070080F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080F" w:rsidRPr="00700B31">
              <w:rPr>
                <w:rFonts w:cs="Times New Roman"/>
                <w:sz w:val="26"/>
                <w:szCs w:val="26"/>
              </w:rPr>
              <w:t>tiến</w:t>
            </w:r>
            <w:proofErr w:type="spellEnd"/>
            <w:r w:rsidR="0070080F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080F" w:rsidRPr="00700B31">
              <w:rPr>
                <w:rFonts w:cs="Times New Roman"/>
                <w:sz w:val="26"/>
                <w:szCs w:val="26"/>
              </w:rPr>
              <w:t>độ</w:t>
            </w:r>
            <w:proofErr w:type="spellEnd"/>
            <w:r w:rsidR="0070080F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080F" w:rsidRPr="00700B31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="0070080F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080F" w:rsidRPr="00700B31">
              <w:rPr>
                <w:rFonts w:cs="Times New Roman"/>
                <w:sz w:val="26"/>
                <w:szCs w:val="26"/>
              </w:rPr>
              <w:t>ngân</w:t>
            </w:r>
            <w:proofErr w:type="spellEnd"/>
            <w:r w:rsidR="0070080F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080F" w:rsidRPr="00700B31">
              <w:rPr>
                <w:rFonts w:cs="Times New Roman"/>
                <w:sz w:val="26"/>
                <w:szCs w:val="26"/>
              </w:rPr>
              <w:t>kế</w:t>
            </w:r>
            <w:proofErr w:type="spellEnd"/>
            <w:r w:rsidR="0070080F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080F" w:rsidRPr="00700B31">
              <w:rPr>
                <w:rFonts w:cs="Times New Roman"/>
                <w:sz w:val="26"/>
                <w:szCs w:val="26"/>
              </w:rPr>
              <w:t>hoạch</w:t>
            </w:r>
            <w:proofErr w:type="spellEnd"/>
            <w:r w:rsidR="0070080F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080F" w:rsidRPr="00700B31">
              <w:rPr>
                <w:rFonts w:cs="Times New Roman"/>
                <w:sz w:val="26"/>
                <w:szCs w:val="26"/>
              </w:rPr>
              <w:t>vốn</w:t>
            </w:r>
            <w:proofErr w:type="spellEnd"/>
            <w:r w:rsidR="0070080F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080F" w:rsidRPr="00700B31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="0070080F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080F" w:rsidRPr="00700B31">
              <w:rPr>
                <w:rFonts w:cs="Times New Roman"/>
                <w:sz w:val="26"/>
                <w:szCs w:val="26"/>
              </w:rPr>
              <w:t>tư</w:t>
            </w:r>
            <w:proofErr w:type="spellEnd"/>
            <w:r w:rsidR="0070080F"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0080F" w:rsidRPr="00700B31">
              <w:rPr>
                <w:rFonts w:cs="Times New Roman"/>
                <w:sz w:val="26"/>
                <w:szCs w:val="26"/>
              </w:rPr>
              <w:t>công</w:t>
            </w:r>
            <w:proofErr w:type="spellEnd"/>
          </w:p>
          <w:p w14:paraId="5D6C110C" w14:textId="2305EB68" w:rsidR="00B64B46" w:rsidRPr="00700B31" w:rsidRDefault="00B64B46" w:rsidP="00227FBD">
            <w:pPr>
              <w:spacing w:after="0" w:line="240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10002C1D" w14:textId="3983AF8F" w:rsidR="00B64B46" w:rsidRPr="00700B31" w:rsidRDefault="00B64B46" w:rsidP="003D525E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Văn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phòng</w:t>
            </w:r>
            <w:proofErr w:type="spellEnd"/>
          </w:p>
          <w:p w14:paraId="20A6F7AC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  <w:p w14:paraId="542E8647" w14:textId="4F8E1779" w:rsidR="006763D9" w:rsidRPr="00700B31" w:rsidRDefault="006763D9" w:rsidP="003D525E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  <w:lang w:val="vi-VN"/>
              </w:rPr>
              <w:t>Phòng VH</w:t>
            </w:r>
          </w:p>
          <w:p w14:paraId="17E2239E" w14:textId="77777777" w:rsidR="006763D9" w:rsidRPr="00700B31" w:rsidRDefault="006763D9" w:rsidP="003D525E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  <w:p w14:paraId="5367BEAC" w14:textId="709773DC" w:rsidR="00B56DF6" w:rsidRPr="00700B31" w:rsidRDefault="00B56DF6" w:rsidP="003D525E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tỉnh</w:t>
            </w:r>
            <w:proofErr w:type="spellEnd"/>
          </w:p>
          <w:p w14:paraId="0A8738E9" w14:textId="77777777" w:rsidR="00B56DF6" w:rsidRPr="00700B31" w:rsidRDefault="00B56DF6" w:rsidP="003D525E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6B130EED" w14:textId="77777777" w:rsidR="00B56DF6" w:rsidRPr="00700B31" w:rsidRDefault="00B56DF6" w:rsidP="003D525E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  <w:p w14:paraId="6015C1B5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  <w:p w14:paraId="423254FD" w14:textId="152D5C6A" w:rsidR="00B56DF6" w:rsidRPr="00700B31" w:rsidRDefault="00372F2D" w:rsidP="003D525E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  <w:lang w:val="vi-VN"/>
              </w:rPr>
              <w:t>VPNTM</w:t>
            </w:r>
          </w:p>
          <w:p w14:paraId="7DD6CD4B" w14:textId="77777777" w:rsidR="00B16CF5" w:rsidRPr="00700B31" w:rsidRDefault="00B16CF5" w:rsidP="003D525E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  <w:lang w:val="vi-VN"/>
              </w:rPr>
              <w:t>TTHU, VPHU</w:t>
            </w:r>
          </w:p>
          <w:p w14:paraId="15D6EFD3" w14:textId="1E892050" w:rsidR="002A164E" w:rsidRPr="00700B31" w:rsidRDefault="002A164E" w:rsidP="003D52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TC;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KHĐT</w:t>
            </w:r>
          </w:p>
        </w:tc>
        <w:tc>
          <w:tcPr>
            <w:tcW w:w="1814" w:type="dxa"/>
            <w:tcBorders>
              <w:top w:val="single" w:sz="4" w:space="0" w:color="auto"/>
              <w:bottom w:val="dotted" w:sz="4" w:space="0" w:color="auto"/>
            </w:tcBorders>
          </w:tcPr>
          <w:p w14:paraId="7B61FB50" w14:textId="4C7A3773" w:rsidR="00B64B46" w:rsidRPr="00700B31" w:rsidRDefault="00B64B46" w:rsidP="003D525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Trung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tâm</w:t>
            </w:r>
            <w:proofErr w:type="spellEnd"/>
          </w:p>
          <w:p w14:paraId="40783F00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</w:p>
          <w:p w14:paraId="6991C804" w14:textId="50786C17" w:rsidR="000D21A8" w:rsidRPr="00700B31" w:rsidRDefault="000D21A8" w:rsidP="003D525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  <w:t>Xã Thịnh Lộc</w:t>
            </w:r>
          </w:p>
          <w:p w14:paraId="18B337D8" w14:textId="77777777" w:rsidR="000D21A8" w:rsidRPr="00700B31" w:rsidRDefault="000D21A8" w:rsidP="003D525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</w:p>
          <w:p w14:paraId="571A9623" w14:textId="25F9B2B7" w:rsidR="006801AA" w:rsidRPr="00700B31" w:rsidRDefault="006801AA" w:rsidP="003D525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tỉnh</w:t>
            </w:r>
            <w:proofErr w:type="spellEnd"/>
          </w:p>
          <w:p w14:paraId="11B136EE" w14:textId="77777777" w:rsidR="006801AA" w:rsidRPr="00700B31" w:rsidRDefault="006801AA" w:rsidP="003D525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2D556F11" w14:textId="77777777" w:rsidR="006801AA" w:rsidRPr="00700B31" w:rsidRDefault="006801AA" w:rsidP="003D525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</w:p>
          <w:p w14:paraId="3DB52D5F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</w:p>
          <w:p w14:paraId="32FEF514" w14:textId="73C61785" w:rsidR="006801AA" w:rsidRPr="00700B31" w:rsidRDefault="00372F2D" w:rsidP="003D525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  <w:t>HT. Tầng 3</w:t>
            </w:r>
          </w:p>
          <w:p w14:paraId="76E8F4EE" w14:textId="77777777" w:rsidR="00B16CF5" w:rsidRPr="00700B31" w:rsidRDefault="00B16CF5" w:rsidP="003D525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uỷ</w:t>
            </w:r>
            <w:proofErr w:type="spellEnd"/>
          </w:p>
          <w:p w14:paraId="71BB2BCB" w14:textId="04CEC655" w:rsidR="009C5851" w:rsidRPr="00700B31" w:rsidRDefault="009C5851" w:rsidP="003D52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UBND 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tỉnh</w:t>
            </w:r>
            <w:proofErr w:type="spellEnd"/>
            <w:proofErr w:type="gramEnd"/>
          </w:p>
        </w:tc>
      </w:tr>
      <w:tr w:rsidR="00B16CF5" w:rsidRPr="00700B31" w14:paraId="79FD89A5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vAlign w:val="center"/>
          </w:tcPr>
          <w:p w14:paraId="5CE1EBD3" w14:textId="537ABA13" w:rsidR="00B16CF5" w:rsidRPr="00700B31" w:rsidRDefault="00B16CF5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br w:type="page"/>
            </w:r>
            <w:r w:rsidRPr="00700B31">
              <w:rPr>
                <w:rFonts w:cs="Times New Roman"/>
                <w:b/>
                <w:sz w:val="26"/>
                <w:szCs w:val="26"/>
              </w:rPr>
              <w:t>18</w:t>
            </w:r>
          </w:p>
          <w:p w14:paraId="07AA6E70" w14:textId="34E7F14E" w:rsidR="00B16CF5" w:rsidRPr="00700B31" w:rsidRDefault="00B16CF5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sz w:val="26"/>
                <w:szCs w:val="26"/>
              </w:rPr>
              <w:t xml:space="preserve"> 3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5B6D72" w14:textId="24685336" w:rsidR="00B16CF5" w:rsidRPr="00700B31" w:rsidRDefault="00B16CF5" w:rsidP="00227FBD">
            <w:pPr>
              <w:spacing w:after="0" w:line="240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Tiếp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xúc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cử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tri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của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đại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biểu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HĐND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tỉnh</w:t>
            </w:r>
            <w:proofErr w:type="spellEnd"/>
            <w:r w:rsidR="00697E7C">
              <w:rPr>
                <w:rFonts w:cs="Times New Roman"/>
                <w:iCs/>
                <w:sz w:val="26"/>
                <w:szCs w:val="26"/>
              </w:rPr>
              <w:t xml:space="preserve">, HĐND </w:t>
            </w:r>
            <w:proofErr w:type="spellStart"/>
            <w:r w:rsidR="00697E7C">
              <w:rPr>
                <w:rFonts w:cs="Times New Roman"/>
                <w:iCs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trước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Kỳ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họp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HĐND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giữa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2024 </w:t>
            </w:r>
            <w:r w:rsidRPr="00700B31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700B31">
              <w:rPr>
                <w:rFonts w:cs="Times New Roman"/>
                <w:i/>
                <w:sz w:val="26"/>
                <w:szCs w:val="26"/>
              </w:rPr>
              <w:t>Cả</w:t>
            </w:r>
            <w:proofErr w:type="spellEnd"/>
            <w:r w:rsidRPr="00700B31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00B31">
              <w:rPr>
                <w:rFonts w:cs="Times New Roman"/>
                <w:i/>
                <w:sz w:val="26"/>
                <w:szCs w:val="26"/>
              </w:rPr>
              <w:t>ngày</w:t>
            </w:r>
            <w:proofErr w:type="spellEnd"/>
            <w:r w:rsidRPr="00700B31">
              <w:rPr>
                <w:rFonts w:cs="Times New Roman"/>
                <w:i/>
                <w:sz w:val="26"/>
                <w:szCs w:val="26"/>
              </w:rPr>
              <w:t>)</w:t>
            </w:r>
            <w:r w:rsidRPr="00700B31">
              <w:rPr>
                <w:rFonts w:cs="Times New Roman"/>
                <w:i/>
                <w:sz w:val="26"/>
                <w:szCs w:val="26"/>
                <w:lang w:val="vi-VN"/>
              </w:rPr>
              <w:t xml:space="preserve">   </w:t>
            </w:r>
            <w:proofErr w:type="gramEnd"/>
            <w:r w:rsidRPr="00700B31">
              <w:rPr>
                <w:rFonts w:cs="Times New Roman"/>
                <w:i/>
                <w:sz w:val="26"/>
                <w:szCs w:val="26"/>
                <w:lang w:val="vi-VN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826F14" w14:textId="64ADE5AB" w:rsidR="00B16CF5" w:rsidRPr="00700B31" w:rsidRDefault="00B16CF5" w:rsidP="00227FBD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  <w:proofErr w:type="gramStart"/>
            <w:r w:rsidRPr="00700B31">
              <w:rPr>
                <w:rFonts w:cs="Times New Roman"/>
                <w:spacing w:val="-2"/>
                <w:sz w:val="26"/>
                <w:szCs w:val="26"/>
              </w:rPr>
              <w:t>TT.HĐND</w:t>
            </w:r>
            <w:proofErr w:type="gram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; </w:t>
            </w:r>
            <w:r w:rsidRPr="00700B31">
              <w:rPr>
                <w:rFonts w:cs="Times New Roman"/>
                <w:spacing w:val="-14"/>
                <w:sz w:val="26"/>
                <w:szCs w:val="26"/>
              </w:rPr>
              <w:t xml:space="preserve">UBMTTQ </w:t>
            </w:r>
            <w:proofErr w:type="spellStart"/>
            <w:r w:rsidRPr="00700B31">
              <w:rPr>
                <w:rFonts w:cs="Times New Roman"/>
                <w:spacing w:val="-14"/>
                <w:sz w:val="26"/>
                <w:szCs w:val="26"/>
              </w:rPr>
              <w:t>huyện</w:t>
            </w:r>
            <w:proofErr w:type="spellEnd"/>
            <w:r w:rsidR="00D44DBC" w:rsidRPr="00700B31">
              <w:rPr>
                <w:rFonts w:cs="Times New Roman"/>
                <w:spacing w:val="-14"/>
                <w:sz w:val="26"/>
                <w:szCs w:val="26"/>
              </w:rPr>
              <w:t xml:space="preserve">; </w:t>
            </w:r>
            <w:r w:rsidR="00475A27" w:rsidRPr="00700B31">
              <w:rPr>
                <w:rFonts w:cs="Times New Roman"/>
                <w:spacing w:val="-14"/>
                <w:sz w:val="26"/>
                <w:szCs w:val="26"/>
              </w:rPr>
              <w:t>VP</w:t>
            </w:r>
          </w:p>
        </w:tc>
        <w:tc>
          <w:tcPr>
            <w:tcW w:w="18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EC22BD" w14:textId="26CCAC39" w:rsidR="00B16CF5" w:rsidRPr="00700B31" w:rsidRDefault="003A4D48" w:rsidP="00227FB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sz w:val="26"/>
                <w:szCs w:val="26"/>
              </w:rPr>
              <w:t>Xã</w:t>
            </w:r>
            <w:proofErr w:type="spellEnd"/>
            <w:r w:rsidRPr="00700B31">
              <w:rPr>
                <w:rFonts w:cs="Times New Roman"/>
                <w:bCs/>
                <w:sz w:val="26"/>
                <w:szCs w:val="26"/>
              </w:rPr>
              <w:t xml:space="preserve"> Bình An, Thạch </w:t>
            </w:r>
            <w:proofErr w:type="spellStart"/>
            <w:r w:rsidRPr="00700B31">
              <w:rPr>
                <w:rFonts w:cs="Times New Roman"/>
                <w:bCs/>
                <w:sz w:val="26"/>
                <w:szCs w:val="26"/>
              </w:rPr>
              <w:t>Mỹ</w:t>
            </w:r>
            <w:proofErr w:type="spellEnd"/>
          </w:p>
        </w:tc>
      </w:tr>
      <w:tr w:rsidR="001013A0" w:rsidRPr="00700B31" w14:paraId="755C3D59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vAlign w:val="center"/>
          </w:tcPr>
          <w:p w14:paraId="4A07CD13" w14:textId="6694FDD9" w:rsidR="001013A0" w:rsidRPr="00700B31" w:rsidRDefault="001013A0" w:rsidP="00227FB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>18-21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531C9C" w14:textId="004E76A4" w:rsidR="001013A0" w:rsidRPr="00700B31" w:rsidRDefault="001013A0" w:rsidP="00227FBD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Tiếp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xúc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cử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tri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của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đại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biểu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HĐND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trước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Kỳ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họp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HĐND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giữa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2024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7D43D2" w14:textId="5BF2A642" w:rsidR="001013A0" w:rsidRPr="00700B31" w:rsidRDefault="00AC33F2" w:rsidP="00227FBD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  <w:proofErr w:type="gramStart"/>
            <w:r w:rsidRPr="00700B31">
              <w:rPr>
                <w:rFonts w:cs="Times New Roman"/>
                <w:spacing w:val="-2"/>
                <w:sz w:val="26"/>
                <w:szCs w:val="26"/>
              </w:rPr>
              <w:t>TT.HĐND</w:t>
            </w:r>
            <w:proofErr w:type="gram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; </w:t>
            </w:r>
            <w:r w:rsidRPr="00700B31">
              <w:rPr>
                <w:rFonts w:cs="Times New Roman"/>
                <w:spacing w:val="-14"/>
                <w:sz w:val="26"/>
                <w:szCs w:val="26"/>
              </w:rPr>
              <w:t>UBMTTQ</w:t>
            </w:r>
          </w:p>
        </w:tc>
        <w:tc>
          <w:tcPr>
            <w:tcW w:w="18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9F9D24" w14:textId="4F870422" w:rsidR="001013A0" w:rsidRPr="00700B31" w:rsidRDefault="003949DC" w:rsidP="00227FB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00B31">
              <w:rPr>
                <w:rFonts w:cs="Times New Roman"/>
                <w:bCs/>
                <w:sz w:val="26"/>
                <w:szCs w:val="26"/>
              </w:rPr>
              <w:t xml:space="preserve">Các </w:t>
            </w:r>
            <w:proofErr w:type="spellStart"/>
            <w:r w:rsidRPr="00700B31">
              <w:rPr>
                <w:rFonts w:cs="Times New Roman"/>
                <w:bCs/>
                <w:sz w:val="26"/>
                <w:szCs w:val="26"/>
              </w:rPr>
              <w:t>địa</w:t>
            </w:r>
            <w:proofErr w:type="spellEnd"/>
            <w:r w:rsidRPr="00700B31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z w:val="26"/>
                <w:szCs w:val="26"/>
              </w:rPr>
              <w:t>phương</w:t>
            </w:r>
            <w:proofErr w:type="spellEnd"/>
          </w:p>
        </w:tc>
      </w:tr>
      <w:tr w:rsidR="00C50316" w:rsidRPr="00700B31" w14:paraId="0C7D9CCF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vAlign w:val="center"/>
          </w:tcPr>
          <w:p w14:paraId="0B2CDC9E" w14:textId="7777777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0B31">
              <w:rPr>
                <w:rFonts w:cs="Times New Roman"/>
                <w:b/>
                <w:sz w:val="26"/>
                <w:szCs w:val="26"/>
              </w:rPr>
              <w:t>19</w:t>
            </w:r>
          </w:p>
          <w:p w14:paraId="6C5D15E0" w14:textId="531859C3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i/>
                <w:sz w:val="26"/>
                <w:szCs w:val="26"/>
              </w:rPr>
              <w:t xml:space="preserve"> 4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FD29F8" w14:textId="3D948CBF" w:rsidR="002E49CE" w:rsidRPr="00700B31" w:rsidRDefault="002E49CE" w:rsidP="00227FBD">
            <w:pPr>
              <w:spacing w:after="0" w:line="240" w:lineRule="auto"/>
              <w:jc w:val="both"/>
              <w:rPr>
                <w:rFonts w:cs="Times New Roman"/>
                <w:i/>
                <w:spacing w:val="2"/>
                <w:sz w:val="26"/>
                <w:szCs w:val="26"/>
              </w:rPr>
            </w:pPr>
            <w:r w:rsidRPr="00700B31">
              <w:rPr>
                <w:rFonts w:cs="Times New Roman"/>
                <w:i/>
                <w:spacing w:val="2"/>
                <w:sz w:val="26"/>
                <w:szCs w:val="26"/>
                <w:u w:val="single"/>
              </w:rPr>
              <w:t>Sáng:</w:t>
            </w:r>
            <w:r w:rsidRPr="00700B31">
              <w:rPr>
                <w:rFonts w:cs="Times New Roman"/>
                <w:i/>
                <w:spacing w:val="2"/>
                <w:sz w:val="26"/>
                <w:szCs w:val="26"/>
              </w:rPr>
              <w:t xml:space="preserve"> </w:t>
            </w:r>
            <w:r w:rsidRPr="00700B3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2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Hà Tĩnh -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Bolikhămxay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CHDCND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Lào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>.</w:t>
            </w:r>
          </w:p>
          <w:p w14:paraId="5C2617A5" w14:textId="77777777" w:rsidR="00C50316" w:rsidRPr="00700B31" w:rsidRDefault="00C50316" w:rsidP="00227FBD">
            <w:pPr>
              <w:spacing w:after="0" w:line="240" w:lineRule="auto"/>
              <w:jc w:val="both"/>
              <w:rPr>
                <w:rFonts w:cs="Times New Roman"/>
                <w:iCs/>
                <w:spacing w:val="2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/>
                <w:spacing w:val="2"/>
                <w:sz w:val="26"/>
                <w:szCs w:val="26"/>
                <w:u w:val="single"/>
              </w:rPr>
              <w:t>Chiều</w:t>
            </w:r>
            <w:proofErr w:type="spellEnd"/>
            <w:r w:rsidRPr="00700B31">
              <w:rPr>
                <w:rFonts w:cs="Times New Roman"/>
                <w:i/>
                <w:spacing w:val="2"/>
                <w:sz w:val="26"/>
                <w:szCs w:val="26"/>
              </w:rPr>
              <w:t xml:space="preserve">: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Ban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Chấp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hành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mở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rộng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đánh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giá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tình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hình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kết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quả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thực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hiện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nhiệm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vụ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chính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trị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và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công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tác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xây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dựng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Đảng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6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tháng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đầu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triển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khai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nhiệm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vụ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6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tháng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cuối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2024;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sơ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kết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05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thực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hiện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Chỉ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thị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số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36-CT/TW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ngày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16/8/2019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của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Bộ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Chính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trị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về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tăng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cường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nâng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cao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hiệu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quả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công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tác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phòng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chống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và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kiểm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soát</w:t>
            </w:r>
            <w:proofErr w:type="spellEnd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 xml:space="preserve"> ma </w:t>
            </w:r>
            <w:proofErr w:type="spellStart"/>
            <w:r w:rsidRPr="00700B31">
              <w:rPr>
                <w:rFonts w:cs="Times New Roman"/>
                <w:iCs/>
                <w:spacing w:val="2"/>
                <w:sz w:val="26"/>
                <w:szCs w:val="26"/>
              </w:rPr>
              <w:t>túy</w:t>
            </w:r>
            <w:proofErr w:type="spellEnd"/>
          </w:p>
          <w:p w14:paraId="42026FD4" w14:textId="77777777" w:rsidR="00E63584" w:rsidRPr="00700B31" w:rsidRDefault="00E63584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- Nghe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cáo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án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kiểm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soát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ô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nhiễm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dự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án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nguy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cơ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ô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nhiễm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bàn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Hà Tĩnh </w:t>
            </w:r>
          </w:p>
          <w:p w14:paraId="1BBA47F8" w14:textId="77777777" w:rsidR="003D525E" w:rsidRPr="00700B31" w:rsidRDefault="00E63584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Họp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quy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hoạch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xây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4A1D1B20" w14:textId="5467A9D8" w:rsidR="00E63584" w:rsidRPr="00700B31" w:rsidRDefault="00E63584" w:rsidP="00227FBD">
            <w:pPr>
              <w:spacing w:after="0" w:line="240" w:lineRule="auto"/>
              <w:jc w:val="both"/>
              <w:rPr>
                <w:rFonts w:cs="Times New Roman"/>
                <w:i/>
                <w:spacing w:val="2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- Trao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Báo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chí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viết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gương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tốt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tốt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điển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tiên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tiến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phong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trào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đua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xây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NTM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Hà Tĩnh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2024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2401EAFD" w14:textId="24D3B05A" w:rsidR="00BE0E43" w:rsidRPr="00700B31" w:rsidRDefault="00BE0E43" w:rsidP="003D525E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Ngoại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vụ</w:t>
            </w:r>
            <w:proofErr w:type="spellEnd"/>
          </w:p>
          <w:p w14:paraId="6758F347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  <w:p w14:paraId="4642B61B" w14:textId="77777777" w:rsidR="00C50316" w:rsidRPr="00700B31" w:rsidRDefault="00C50316" w:rsidP="003D525E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Đảng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ủy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công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an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>; VPHU</w:t>
            </w:r>
          </w:p>
          <w:p w14:paraId="5A79EC0B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12614880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39271C8F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2C7F6D6C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2F95890C" w14:textId="5B470B83" w:rsidR="003D525E" w:rsidRPr="00700B31" w:rsidRDefault="00D43A2D" w:rsidP="003D52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TN&amp;MT  </w:t>
            </w:r>
          </w:p>
          <w:p w14:paraId="27EB9884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1446B9A7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59A67211" w14:textId="16B76FC6" w:rsidR="00D43A2D" w:rsidRPr="00700B31" w:rsidRDefault="00D43A2D" w:rsidP="003D525E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Xây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-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TT&amp;TT</w:t>
            </w:r>
          </w:p>
        </w:tc>
        <w:tc>
          <w:tcPr>
            <w:tcW w:w="1814" w:type="dxa"/>
            <w:tcBorders>
              <w:top w:val="single" w:sz="4" w:space="0" w:color="auto"/>
              <w:bottom w:val="dotted" w:sz="4" w:space="0" w:color="auto"/>
            </w:tcBorders>
          </w:tcPr>
          <w:p w14:paraId="0990B002" w14:textId="2F084B91" w:rsidR="009E066F" w:rsidRPr="00700B31" w:rsidRDefault="009E066F" w:rsidP="003D525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tỉnh</w:t>
            </w:r>
            <w:proofErr w:type="spellEnd"/>
          </w:p>
          <w:p w14:paraId="6A808B13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</w:p>
          <w:p w14:paraId="48CBD7D3" w14:textId="77777777" w:rsidR="00C50316" w:rsidRPr="00700B31" w:rsidRDefault="00C50316" w:rsidP="003D525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Trung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tâm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huyện</w:t>
            </w:r>
            <w:proofErr w:type="spellEnd"/>
          </w:p>
          <w:p w14:paraId="60643ACE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0030E80D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6F42EDD2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75AA8CD8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2AEA36ED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7649F0B2" w14:textId="4F9195B4" w:rsidR="003D525E" w:rsidRPr="00700B31" w:rsidRDefault="009079A8" w:rsidP="003D52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TN&amp;MT  </w:t>
            </w:r>
          </w:p>
          <w:p w14:paraId="0ADA5C4A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76133E39" w14:textId="77777777" w:rsidR="003D525E" w:rsidRPr="00700B31" w:rsidRDefault="003D525E" w:rsidP="003D525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6172CF0A" w14:textId="0DA3CB43" w:rsidR="009079A8" w:rsidRPr="00700B31" w:rsidRDefault="009079A8" w:rsidP="003D525E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Xây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TT&amp;TT</w:t>
            </w:r>
          </w:p>
        </w:tc>
      </w:tr>
      <w:tr w:rsidR="00C50316" w:rsidRPr="00700B31" w14:paraId="4290666F" w14:textId="77777777" w:rsidTr="008C24FA">
        <w:trPr>
          <w:gridAfter w:val="1"/>
          <w:wAfter w:w="29" w:type="dxa"/>
          <w:trHeight w:val="624"/>
        </w:trPr>
        <w:tc>
          <w:tcPr>
            <w:tcW w:w="1374" w:type="dxa"/>
            <w:vAlign w:val="center"/>
          </w:tcPr>
          <w:p w14:paraId="5CCDB623" w14:textId="244896A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0B31">
              <w:rPr>
                <w:rFonts w:cs="Times New Roman"/>
                <w:b/>
                <w:sz w:val="26"/>
                <w:szCs w:val="26"/>
              </w:rPr>
              <w:t>20</w:t>
            </w:r>
          </w:p>
          <w:p w14:paraId="2A3A53D3" w14:textId="285154B2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i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sz w:val="26"/>
                <w:szCs w:val="26"/>
              </w:rPr>
              <w:t xml:space="preserve"> 5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7482" w14:textId="3215A569" w:rsidR="00C50316" w:rsidRPr="00700B31" w:rsidRDefault="00C50316" w:rsidP="00227FBD">
            <w:pPr>
              <w:spacing w:after="0" w:line="240" w:lineRule="auto"/>
              <w:jc w:val="both"/>
              <w:rPr>
                <w:rFonts w:cs="Times New Roman"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i/>
                <w:sz w:val="26"/>
                <w:szCs w:val="26"/>
                <w:u w:val="single"/>
              </w:rPr>
              <w:t>Sáng</w:t>
            </w:r>
            <w:r w:rsidRPr="00700B31">
              <w:rPr>
                <w:rFonts w:cs="Times New Roman"/>
                <w:i/>
                <w:sz w:val="26"/>
                <w:szCs w:val="26"/>
              </w:rPr>
              <w:t xml:space="preserve">: </w:t>
            </w:r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Các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đồng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chí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Bí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thư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ủy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Chủ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tịch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HĐND,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Chủ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tịch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UBND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tiếp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công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dân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định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kỳ</w:t>
            </w:r>
            <w:proofErr w:type="spellEnd"/>
          </w:p>
          <w:p w14:paraId="4A987327" w14:textId="4319F242" w:rsidR="009079A8" w:rsidRPr="00700B31" w:rsidRDefault="009079A8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/>
                <w:iCs/>
                <w:sz w:val="26"/>
                <w:szCs w:val="26"/>
                <w:u w:val="single"/>
              </w:rPr>
              <w:t>Chiều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: -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Y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Hà Tĩnh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lần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nhất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>.</w:t>
            </w:r>
          </w:p>
          <w:p w14:paraId="1AAE8E69" w14:textId="55866E11" w:rsidR="009079A8" w:rsidRPr="00700B31" w:rsidRDefault="009079A8" w:rsidP="00227FBD">
            <w:pPr>
              <w:spacing w:after="0" w:line="240" w:lineRule="auto"/>
              <w:jc w:val="both"/>
              <w:rPr>
                <w:rFonts w:cs="Times New Roman"/>
                <w:bCs/>
                <w:iCs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Họp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án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sắp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xếp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đơn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vị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C5CA0C" w14:textId="6348E873" w:rsidR="00C50316" w:rsidRPr="00700B31" w:rsidRDefault="00C50316" w:rsidP="00D06E3A">
            <w:pPr>
              <w:spacing w:after="0" w:line="240" w:lineRule="auto"/>
              <w:jc w:val="center"/>
              <w:rPr>
                <w:rFonts w:cs="Times New Roman"/>
                <w:spacing w:val="-16"/>
                <w:sz w:val="26"/>
                <w:szCs w:val="26"/>
              </w:rPr>
            </w:pPr>
            <w:r w:rsidRPr="00700B31">
              <w:rPr>
                <w:rFonts w:cs="Times New Roman"/>
                <w:spacing w:val="-16"/>
                <w:sz w:val="26"/>
                <w:szCs w:val="26"/>
              </w:rPr>
              <w:lastRenderedPageBreak/>
              <w:t xml:space="preserve">UBKT </w:t>
            </w:r>
            <w:r w:rsidR="00697E7C">
              <w:rPr>
                <w:rFonts w:cs="Times New Roman"/>
                <w:spacing w:val="-16"/>
                <w:sz w:val="26"/>
                <w:szCs w:val="26"/>
              </w:rPr>
              <w:t>HU</w:t>
            </w:r>
          </w:p>
          <w:p w14:paraId="08F7DD92" w14:textId="77777777" w:rsidR="00C50316" w:rsidRPr="00700B31" w:rsidRDefault="00C50316" w:rsidP="00D06E3A">
            <w:pPr>
              <w:spacing w:after="0" w:line="24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pacing w:val="-8"/>
                <w:sz w:val="26"/>
                <w:szCs w:val="26"/>
              </w:rPr>
              <w:t>Tổ</w:t>
            </w:r>
            <w:proofErr w:type="spellEnd"/>
            <w:r w:rsidRPr="00700B3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8"/>
                <w:sz w:val="26"/>
                <w:szCs w:val="26"/>
              </w:rPr>
              <w:t>tiếp</w:t>
            </w:r>
            <w:proofErr w:type="spellEnd"/>
            <w:r w:rsidRPr="00700B3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8"/>
                <w:sz w:val="26"/>
                <w:szCs w:val="26"/>
              </w:rPr>
              <w:t>công</w:t>
            </w:r>
            <w:proofErr w:type="spellEnd"/>
            <w:r w:rsidRPr="00700B31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8"/>
                <w:sz w:val="26"/>
                <w:szCs w:val="26"/>
              </w:rPr>
              <w:t>dân</w:t>
            </w:r>
            <w:proofErr w:type="spellEnd"/>
          </w:p>
          <w:p w14:paraId="096A70F0" w14:textId="61204726" w:rsidR="00886546" w:rsidRPr="00700B31" w:rsidRDefault="00886546" w:rsidP="00D06E3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Y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tế</w:t>
            </w:r>
            <w:proofErr w:type="spellEnd"/>
          </w:p>
          <w:p w14:paraId="72FB7DBB" w14:textId="76B1CA21" w:rsidR="00886546" w:rsidRPr="00700B31" w:rsidRDefault="00886546" w:rsidP="00D06E3A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465E5A9" w14:textId="4CD8CCB4" w:rsidR="00C50316" w:rsidRPr="00700B31" w:rsidRDefault="009D0346" w:rsidP="00D06E3A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Trụ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r w:rsidR="00E008EE" w:rsidRPr="00700B31"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  <w:t>TCD huyện</w:t>
            </w:r>
          </w:p>
          <w:p w14:paraId="3C1F23CC" w14:textId="77777777" w:rsidR="00886546" w:rsidRPr="00700B31" w:rsidRDefault="00886546" w:rsidP="00D06E3A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tỉnh</w:t>
            </w:r>
            <w:proofErr w:type="spellEnd"/>
          </w:p>
          <w:p w14:paraId="35135AD5" w14:textId="2EB13069" w:rsidR="00886546" w:rsidRPr="00700B31" w:rsidRDefault="00886546" w:rsidP="00D06E3A">
            <w:pPr>
              <w:spacing w:after="0" w:line="240" w:lineRule="auto"/>
              <w:jc w:val="center"/>
              <w:rPr>
                <w:rFonts w:cs="Times New Roman"/>
                <w:bCs/>
                <w:i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tỉnh</w:t>
            </w:r>
            <w:proofErr w:type="spellEnd"/>
          </w:p>
        </w:tc>
      </w:tr>
      <w:tr w:rsidR="00C50316" w:rsidRPr="00700B31" w14:paraId="37E8B9F4" w14:textId="77777777" w:rsidTr="008C24FA">
        <w:trPr>
          <w:trHeight w:val="567"/>
        </w:trPr>
        <w:tc>
          <w:tcPr>
            <w:tcW w:w="1374" w:type="dxa"/>
            <w:vMerge w:val="restart"/>
            <w:vAlign w:val="center"/>
          </w:tcPr>
          <w:p w14:paraId="38B68DFC" w14:textId="445C5E7C" w:rsidR="00C50316" w:rsidRPr="00700B31" w:rsidRDefault="00BF53B5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z w:val="26"/>
                <w:szCs w:val="26"/>
              </w:rPr>
              <w:lastRenderedPageBreak/>
              <w:br w:type="page"/>
            </w:r>
            <w:r w:rsidR="00C50316" w:rsidRPr="00700B31">
              <w:rPr>
                <w:rFonts w:cs="Times New Roman"/>
                <w:b/>
                <w:sz w:val="26"/>
                <w:szCs w:val="26"/>
              </w:rPr>
              <w:t>21</w:t>
            </w:r>
          </w:p>
          <w:p w14:paraId="0E80B8C4" w14:textId="1922777B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00B3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i/>
                <w:sz w:val="26"/>
                <w:szCs w:val="26"/>
              </w:rPr>
              <w:t xml:space="preserve"> 6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2A1947" w14:textId="05F0AB09" w:rsidR="00C50316" w:rsidRPr="00700B31" w:rsidRDefault="005C7BB6" w:rsidP="00227FBD">
            <w:pPr>
              <w:spacing w:after="0" w:line="240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700B31">
              <w:rPr>
                <w:rFonts w:cs="Times New Roman"/>
                <w:i/>
                <w:iCs/>
                <w:sz w:val="26"/>
                <w:szCs w:val="26"/>
              </w:rPr>
              <w:t xml:space="preserve">    </w:t>
            </w:r>
            <w:proofErr w:type="spellStart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>Hoạt</w:t>
            </w:r>
            <w:proofErr w:type="spellEnd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>động</w:t>
            </w:r>
            <w:proofErr w:type="spellEnd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>kỷ</w:t>
            </w:r>
            <w:proofErr w:type="spellEnd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>niệm</w:t>
            </w:r>
            <w:proofErr w:type="spellEnd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 xml:space="preserve"> 99 </w:t>
            </w:r>
            <w:proofErr w:type="spellStart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 xml:space="preserve"> Báo </w:t>
            </w:r>
            <w:proofErr w:type="spellStart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>chí</w:t>
            </w:r>
            <w:proofErr w:type="spellEnd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>cách</w:t>
            </w:r>
            <w:proofErr w:type="spellEnd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>mạng</w:t>
            </w:r>
            <w:proofErr w:type="spellEnd"/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 xml:space="preserve"> Việt Nam </w:t>
            </w:r>
            <w:r w:rsidR="00465FFC" w:rsidRPr="00700B31">
              <w:rPr>
                <w:rFonts w:cs="Times New Roman"/>
                <w:i/>
                <w:iCs/>
                <w:sz w:val="26"/>
                <w:szCs w:val="26"/>
              </w:rPr>
              <w:t>(</w:t>
            </w:r>
            <w:r w:rsidR="00C50316" w:rsidRPr="00700B31">
              <w:rPr>
                <w:rFonts w:cs="Times New Roman"/>
                <w:i/>
                <w:iCs/>
                <w:sz w:val="26"/>
                <w:szCs w:val="26"/>
              </w:rPr>
              <w:t>21/6/1925 - 21/6/2024)</w:t>
            </w:r>
          </w:p>
          <w:p w14:paraId="7B3CE8CE" w14:textId="35E8F83C" w:rsidR="00C50316" w:rsidRPr="00700B31" w:rsidRDefault="00C50316" w:rsidP="00227FBD">
            <w:pPr>
              <w:spacing w:after="0" w:line="240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700B31">
              <w:rPr>
                <w:rFonts w:cs="Times New Roman"/>
                <w:i/>
                <w:iCs/>
                <w:sz w:val="26"/>
                <w:szCs w:val="2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A1A270" w14:textId="7777777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29D9340A" w14:textId="7777777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6ABC159D" w14:textId="77CED999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851EA5" w14:textId="7777777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4C962A7C" w14:textId="557ECAE0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</w:tc>
      </w:tr>
      <w:tr w:rsidR="00C50316" w:rsidRPr="00700B31" w14:paraId="762533B6" w14:textId="77777777" w:rsidTr="008C24FA">
        <w:trPr>
          <w:trHeight w:val="567"/>
        </w:trPr>
        <w:tc>
          <w:tcPr>
            <w:tcW w:w="1374" w:type="dxa"/>
            <w:vMerge/>
            <w:vAlign w:val="center"/>
          </w:tcPr>
          <w:p w14:paraId="22F8F546" w14:textId="7777777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E64310" w14:textId="79691759" w:rsidR="00C50316" w:rsidRPr="00700B31" w:rsidRDefault="00C50316" w:rsidP="00227FBD">
            <w:pPr>
              <w:spacing w:after="0" w:line="240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700B31">
              <w:rPr>
                <w:rFonts w:cs="Times New Roman"/>
                <w:i/>
                <w:sz w:val="26"/>
                <w:szCs w:val="26"/>
                <w:lang w:val="vi-VN"/>
              </w:rPr>
              <w:t xml:space="preserve">- </w:t>
            </w:r>
            <w:r w:rsidRPr="00700B31">
              <w:rPr>
                <w:rFonts w:cs="Times New Roman"/>
                <w:i/>
                <w:sz w:val="26"/>
                <w:szCs w:val="26"/>
                <w:u w:val="single"/>
                <w:lang w:val="vi-VN"/>
              </w:rPr>
              <w:t>Chiều</w:t>
            </w:r>
            <w:r w:rsidRPr="00700B31">
              <w:rPr>
                <w:rFonts w:cs="Times New Roman"/>
                <w:i/>
                <w:sz w:val="26"/>
                <w:szCs w:val="26"/>
                <w:lang w:val="vi-VN"/>
              </w:rPr>
              <w:t xml:space="preserve">: </w:t>
            </w:r>
            <w:r w:rsidRPr="00700B31">
              <w:rPr>
                <w:rFonts w:cs="Times New Roman"/>
                <w:sz w:val="26"/>
                <w:szCs w:val="26"/>
                <w:lang w:val="vi-VN"/>
              </w:rPr>
              <w:t>Giao ban Ủy viên UBND huyện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7A556" w14:textId="4FB1A4CC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spacing w:val="-16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7EBCFF" w14:textId="69B6C36C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proofErr w:type="spellStart"/>
            <w:r w:rsidR="00700B31">
              <w:rPr>
                <w:rFonts w:cs="Times New Roman"/>
                <w:bCs/>
                <w:spacing w:val="-2"/>
                <w:sz w:val="26"/>
                <w:szCs w:val="26"/>
              </w:rPr>
              <w:t>Tầng</w:t>
            </w:r>
            <w:proofErr w:type="spellEnd"/>
            <w:r w:rsid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3</w:t>
            </w:r>
          </w:p>
        </w:tc>
      </w:tr>
      <w:tr w:rsidR="00C50316" w:rsidRPr="00700B31" w14:paraId="486DC782" w14:textId="77777777" w:rsidTr="008C24FA">
        <w:trPr>
          <w:trHeight w:val="567"/>
        </w:trPr>
        <w:tc>
          <w:tcPr>
            <w:tcW w:w="1374" w:type="dxa"/>
            <w:vAlign w:val="center"/>
          </w:tcPr>
          <w:p w14:paraId="349BA622" w14:textId="6A10EB1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b/>
                <w:sz w:val="26"/>
                <w:szCs w:val="26"/>
              </w:rPr>
              <w:t>22</w:t>
            </w:r>
          </w:p>
          <w:p w14:paraId="4700D367" w14:textId="6191A129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0B3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i/>
                <w:sz w:val="26"/>
                <w:szCs w:val="26"/>
              </w:rPr>
              <w:t xml:space="preserve"> 7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AF428" w14:textId="6E4C9F4B" w:rsidR="00C50316" w:rsidRPr="00700B31" w:rsidRDefault="00C50316" w:rsidP="00227FBD">
            <w:pPr>
              <w:spacing w:after="0" w:line="240" w:lineRule="auto"/>
              <w:jc w:val="both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700B3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Pr="00700B31">
              <w:rPr>
                <w:rFonts w:cs="Times New Roman"/>
                <w:b/>
                <w:bCs/>
                <w:i/>
                <w:iCs/>
                <w:spacing w:val="2"/>
                <w:sz w:val="26"/>
                <w:szCs w:val="26"/>
              </w:rPr>
              <w:t>Nghỉ</w:t>
            </w:r>
            <w:proofErr w:type="spellEnd"/>
            <w:r w:rsidRPr="00700B31">
              <w:rPr>
                <w:rFonts w:cs="Times New Roman"/>
                <w:b/>
                <w:bCs/>
                <w:i/>
                <w:iCs/>
                <w:spacing w:val="2"/>
                <w:sz w:val="26"/>
                <w:szCs w:val="26"/>
              </w:rPr>
              <w:t xml:space="preserve">)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Ban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Chấp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hành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Đảng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bộ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nghe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tình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hình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kinh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tế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-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xã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6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tháng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đầu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2024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và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cho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ý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kiến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một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số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nội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dung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thuộc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thẩm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2"/>
                <w:sz w:val="26"/>
                <w:szCs w:val="26"/>
              </w:rPr>
              <w:t>quyền</w:t>
            </w:r>
            <w:proofErr w:type="spellEnd"/>
            <w:r w:rsidRPr="00700B31">
              <w:rPr>
                <w:rFonts w:cs="Times New Roman"/>
                <w:spacing w:val="2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55EEC" w14:textId="3F0C3D26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iCs/>
                <w:spacing w:val="-8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76D02" w14:textId="5392BD56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>ủy</w:t>
            </w:r>
            <w:proofErr w:type="spellEnd"/>
          </w:p>
        </w:tc>
      </w:tr>
      <w:tr w:rsidR="00C50316" w:rsidRPr="00700B31" w14:paraId="2CEA873B" w14:textId="77777777" w:rsidTr="008C24FA">
        <w:trPr>
          <w:trHeight w:val="567"/>
        </w:trPr>
        <w:tc>
          <w:tcPr>
            <w:tcW w:w="1374" w:type="dxa"/>
            <w:vAlign w:val="center"/>
          </w:tcPr>
          <w:p w14:paraId="303C35E8" w14:textId="6B1A0EEE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0B31">
              <w:rPr>
                <w:rFonts w:cs="Times New Roman"/>
                <w:b/>
                <w:sz w:val="26"/>
                <w:szCs w:val="26"/>
              </w:rPr>
              <w:t>23</w:t>
            </w:r>
          </w:p>
          <w:p w14:paraId="5BD1A159" w14:textId="5B2D120B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Chủ</w:t>
            </w:r>
            <w:proofErr w:type="spellEnd"/>
            <w:r w:rsidRPr="00700B31"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5D69C" w14:textId="7777777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/>
                <w:i/>
                <w:spacing w:val="-8"/>
                <w:sz w:val="26"/>
                <w:szCs w:val="26"/>
              </w:rPr>
              <w:t>Nghỉ</w:t>
            </w:r>
            <w:proofErr w:type="spellEnd"/>
          </w:p>
          <w:p w14:paraId="1427BC9C" w14:textId="6E2706E5" w:rsidR="00C50316" w:rsidRPr="00700B31" w:rsidRDefault="00C50316" w:rsidP="00227FBD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Lãnh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đạo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kiểm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xây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nông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thôn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B6804" w14:textId="548EECB4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iCs/>
                <w:spacing w:val="-8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235E6" w14:textId="6A40726E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iCs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 xml:space="preserve">Các </w:t>
            </w:r>
            <w:proofErr w:type="spellStart"/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>địa</w:t>
            </w:r>
            <w:proofErr w:type="spellEnd"/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>phương</w:t>
            </w:r>
            <w:proofErr w:type="spellEnd"/>
          </w:p>
        </w:tc>
      </w:tr>
      <w:tr w:rsidR="00C50316" w:rsidRPr="00700B31" w14:paraId="6CCE7EE1" w14:textId="77777777" w:rsidTr="008C24FA">
        <w:trPr>
          <w:trHeight w:val="567"/>
        </w:trPr>
        <w:tc>
          <w:tcPr>
            <w:tcW w:w="1374" w:type="dxa"/>
            <w:vMerge w:val="restart"/>
            <w:vAlign w:val="center"/>
          </w:tcPr>
          <w:p w14:paraId="510E7014" w14:textId="7777777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0B31">
              <w:rPr>
                <w:rFonts w:cs="Times New Roman"/>
                <w:b/>
                <w:sz w:val="26"/>
                <w:szCs w:val="26"/>
              </w:rPr>
              <w:t>24</w:t>
            </w:r>
          </w:p>
          <w:p w14:paraId="7DA0DEA9" w14:textId="31EE95B2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iCs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2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</w:tcPr>
          <w:p w14:paraId="74560DCF" w14:textId="74476586" w:rsidR="00424515" w:rsidRPr="00700B31" w:rsidRDefault="006B65F9" w:rsidP="00401503">
            <w:pPr>
              <w:spacing w:after="0" w:line="240" w:lineRule="auto"/>
              <w:jc w:val="both"/>
              <w:rPr>
                <w:rFonts w:cs="Times New Roman"/>
                <w:spacing w:val="-2"/>
                <w:sz w:val="26"/>
                <w:szCs w:val="26"/>
                <w:lang w:val="vi-VN"/>
              </w:rPr>
            </w:pP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</w:t>
            </w:r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>ập</w:t>
            </w:r>
            <w:proofErr w:type="spellEnd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>huấn</w:t>
            </w:r>
            <w:proofErr w:type="spellEnd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>nâng</w:t>
            </w:r>
            <w:proofErr w:type="spellEnd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>cao</w:t>
            </w:r>
            <w:proofErr w:type="spellEnd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>năng</w:t>
            </w:r>
            <w:proofErr w:type="spellEnd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>lực</w:t>
            </w:r>
            <w:proofErr w:type="spellEnd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>giảm</w:t>
            </w:r>
            <w:proofErr w:type="spellEnd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>nghèo</w:t>
            </w:r>
            <w:proofErr w:type="spellEnd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>cho</w:t>
            </w:r>
            <w:proofErr w:type="spellEnd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>cán</w:t>
            </w:r>
            <w:proofErr w:type="spellEnd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>bộ</w:t>
            </w:r>
            <w:proofErr w:type="spellEnd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>các</w:t>
            </w:r>
            <w:proofErr w:type="spellEnd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424515" w:rsidRPr="00700B31">
              <w:rPr>
                <w:rFonts w:cs="Times New Roman"/>
                <w:spacing w:val="-2"/>
                <w:sz w:val="26"/>
                <w:szCs w:val="26"/>
              </w:rPr>
              <w:t>cấp</w:t>
            </w:r>
            <w:proofErr w:type="spellEnd"/>
            <w:r w:rsidR="005C7BB6" w:rsidRPr="00700B31">
              <w:rPr>
                <w:rFonts w:cs="Times New Roman"/>
                <w:spacing w:val="-2"/>
                <w:sz w:val="26"/>
                <w:szCs w:val="26"/>
                <w:lang w:val="vi-VN"/>
              </w:rPr>
              <w:t xml:space="preserve"> (cả ngày)</w:t>
            </w:r>
          </w:p>
          <w:p w14:paraId="47877709" w14:textId="7CDE2AFE" w:rsidR="00C50316" w:rsidRPr="00700B31" w:rsidRDefault="00C50316" w:rsidP="00401503">
            <w:pPr>
              <w:spacing w:after="0" w:line="240" w:lineRule="auto"/>
              <w:jc w:val="both"/>
              <w:rPr>
                <w:rFonts w:cs="Times New Roman"/>
                <w:spacing w:val="-2"/>
                <w:sz w:val="26"/>
                <w:szCs w:val="26"/>
              </w:rPr>
            </w:pPr>
            <w:proofErr w:type="gramStart"/>
            <w:r w:rsidRPr="00700B31">
              <w:rPr>
                <w:rFonts w:cs="Times New Roman"/>
                <w:i/>
                <w:iCs/>
                <w:spacing w:val="-2"/>
                <w:sz w:val="26"/>
                <w:szCs w:val="26"/>
                <w:u w:val="single"/>
              </w:rPr>
              <w:t>Sáng</w:t>
            </w:r>
            <w:r w:rsidRPr="00700B31">
              <w:rPr>
                <w:rFonts w:cs="Times New Roman"/>
                <w:i/>
                <w:iCs/>
                <w:spacing w:val="-2"/>
                <w:sz w:val="26"/>
                <w:szCs w:val="26"/>
              </w:rPr>
              <w:t>:</w:t>
            </w:r>
            <w:r w:rsidR="002037AA" w:rsidRPr="00700B31">
              <w:rPr>
                <w:rFonts w:cs="Times New Roman"/>
                <w:i/>
                <w:iCs/>
                <w:spacing w:val="-2"/>
                <w:sz w:val="26"/>
                <w:szCs w:val="26"/>
              </w:rPr>
              <w:t>-</w:t>
            </w:r>
            <w:proofErr w:type="gramEnd"/>
            <w:r w:rsidRPr="00700B31">
              <w:rPr>
                <w:rFonts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Khai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giảng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Lớp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Sơ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cấp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LLCT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khóa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IV</w:t>
            </w:r>
          </w:p>
          <w:p w14:paraId="2957EC43" w14:textId="3EFBF765" w:rsidR="00C50316" w:rsidRPr="00700B31" w:rsidRDefault="002037AA" w:rsidP="00401503">
            <w:pPr>
              <w:spacing w:after="0" w:line="240" w:lineRule="auto"/>
              <w:jc w:val="both"/>
              <w:rPr>
                <w:rFonts w:cs="Times New Roman"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- </w:t>
            </w:r>
            <w:proofErr w:type="spellStart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>Hội</w:t>
            </w:r>
            <w:proofErr w:type="spellEnd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>nghị</w:t>
            </w:r>
            <w:proofErr w:type="spellEnd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>giao</w:t>
            </w:r>
            <w:proofErr w:type="spellEnd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 xml:space="preserve"> ban </w:t>
            </w:r>
            <w:proofErr w:type="spellStart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>quý</w:t>
            </w:r>
            <w:proofErr w:type="spellEnd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 xml:space="preserve"> II </w:t>
            </w:r>
            <w:proofErr w:type="spellStart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>về</w:t>
            </w:r>
            <w:proofErr w:type="spellEnd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>thực</w:t>
            </w:r>
            <w:proofErr w:type="spellEnd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>hiện</w:t>
            </w:r>
            <w:proofErr w:type="spellEnd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>Nghị</w:t>
            </w:r>
            <w:proofErr w:type="spellEnd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>định</w:t>
            </w:r>
            <w:proofErr w:type="spellEnd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>số</w:t>
            </w:r>
            <w:proofErr w:type="spellEnd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 xml:space="preserve"> 03/2019/NĐ-CP, </w:t>
            </w:r>
            <w:proofErr w:type="spellStart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>ngày</w:t>
            </w:r>
            <w:proofErr w:type="spellEnd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 xml:space="preserve"> 05/9/2019 </w:t>
            </w:r>
            <w:proofErr w:type="spellStart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>của</w:t>
            </w:r>
            <w:proofErr w:type="spellEnd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>Chính</w:t>
            </w:r>
            <w:proofErr w:type="spellEnd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C50316" w:rsidRPr="00700B31">
              <w:rPr>
                <w:rFonts w:cs="Times New Roman"/>
                <w:spacing w:val="-2"/>
                <w:sz w:val="26"/>
                <w:szCs w:val="26"/>
              </w:rPr>
              <w:t>phủ</w:t>
            </w:r>
            <w:proofErr w:type="spellEnd"/>
          </w:p>
          <w:p w14:paraId="1F8AF434" w14:textId="5CCE9BB1" w:rsidR="002037AA" w:rsidRPr="00700B31" w:rsidRDefault="002037AA" w:rsidP="00401503">
            <w:pPr>
              <w:spacing w:after="0" w:line="240" w:lineRule="auto"/>
              <w:jc w:val="both"/>
              <w:rPr>
                <w:rFonts w:cs="Times New Roman"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- </w:t>
            </w:r>
            <w:r w:rsidRPr="00700B31">
              <w:rPr>
                <w:rFonts w:cs="Times New Roman"/>
                <w:sz w:val="26"/>
                <w:szCs w:val="26"/>
              </w:rPr>
              <w:t xml:space="preserve">Giao ban BCS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Đảng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UBND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701DCA1C" w14:textId="7AA0E696" w:rsidR="00424515" w:rsidRPr="00700B31" w:rsidRDefault="00424515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Phòng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LĐ</w:t>
            </w:r>
          </w:p>
          <w:p w14:paraId="3532C7E7" w14:textId="77777777" w:rsidR="00424515" w:rsidRPr="00700B31" w:rsidRDefault="00424515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B051C6D" w14:textId="41DF790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TTCT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huyện</w:t>
            </w:r>
            <w:proofErr w:type="spellEnd"/>
          </w:p>
          <w:p w14:paraId="5E1594ED" w14:textId="7777777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</w:rPr>
              <w:t>Ban CHQS</w:t>
            </w:r>
          </w:p>
          <w:p w14:paraId="198828E7" w14:textId="77777777" w:rsidR="00700B31" w:rsidRDefault="00700B31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30C73DA4" w14:textId="6E965D5A" w:rsidR="002037AA" w:rsidRPr="00700B31" w:rsidRDefault="002037AA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47AC6BE" w14:textId="4680C20A" w:rsidR="00424515" w:rsidRPr="00700B31" w:rsidRDefault="00424515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Các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xã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thị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trấn</w:t>
            </w:r>
            <w:proofErr w:type="spellEnd"/>
          </w:p>
          <w:p w14:paraId="5E158E46" w14:textId="77777777" w:rsidR="00424515" w:rsidRPr="00700B31" w:rsidRDefault="00424515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6F4191E4" w14:textId="552741D6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HT. TTCT</w:t>
            </w:r>
          </w:p>
          <w:p w14:paraId="5AD93272" w14:textId="7777777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proofErr w:type="spellStart"/>
            <w:r w:rsidR="00CD635E" w:rsidRPr="00700B31">
              <w:rPr>
                <w:rFonts w:cs="Times New Roman"/>
                <w:bCs/>
                <w:spacing w:val="-2"/>
                <w:sz w:val="26"/>
                <w:szCs w:val="26"/>
              </w:rPr>
              <w:t>Tầng</w:t>
            </w:r>
            <w:proofErr w:type="spellEnd"/>
            <w:r w:rsidR="00CD635E"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3</w:t>
            </w:r>
          </w:p>
          <w:p w14:paraId="6D9628C5" w14:textId="77777777" w:rsidR="00700B31" w:rsidRDefault="00700B31" w:rsidP="00227FB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669492BE" w14:textId="1795EC47" w:rsidR="00AC16BE" w:rsidRPr="00700B31" w:rsidRDefault="00AC16BE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tỉnh</w:t>
            </w:r>
            <w:proofErr w:type="spellEnd"/>
          </w:p>
        </w:tc>
      </w:tr>
      <w:tr w:rsidR="00C50316" w:rsidRPr="00700B31" w14:paraId="4E5B4A77" w14:textId="77777777" w:rsidTr="008C24FA">
        <w:trPr>
          <w:trHeight w:val="567"/>
        </w:trPr>
        <w:tc>
          <w:tcPr>
            <w:tcW w:w="1374" w:type="dxa"/>
            <w:vMerge/>
            <w:vAlign w:val="center"/>
          </w:tcPr>
          <w:p w14:paraId="55CD83D5" w14:textId="6D3623F5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47747F" w14:textId="71C2CF94" w:rsidR="00C50316" w:rsidRPr="00700B31" w:rsidRDefault="00C50316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i/>
                <w:iCs/>
                <w:spacing w:val="-2"/>
                <w:sz w:val="26"/>
                <w:szCs w:val="26"/>
              </w:rPr>
              <w:t xml:space="preserve">- </w:t>
            </w:r>
            <w:proofErr w:type="spellStart"/>
            <w:r w:rsidRPr="00700B31">
              <w:rPr>
                <w:rFonts w:cs="Times New Roman"/>
                <w:i/>
                <w:iCs/>
                <w:spacing w:val="-2"/>
                <w:sz w:val="26"/>
                <w:szCs w:val="26"/>
                <w:u w:val="single"/>
              </w:rPr>
              <w:t>Chiều</w:t>
            </w:r>
            <w:proofErr w:type="spellEnd"/>
            <w:r w:rsidRPr="00700B31">
              <w:rPr>
                <w:rFonts w:cs="Times New Roman"/>
                <w:i/>
                <w:iCs/>
                <w:spacing w:val="-2"/>
                <w:sz w:val="26"/>
                <w:szCs w:val="26"/>
              </w:rPr>
              <w:t xml:space="preserve">: </w:t>
            </w:r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Thường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trực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ủy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giao</w:t>
            </w:r>
            <w:proofErr w:type="spellEnd"/>
            <w:r w:rsidRPr="00700B31">
              <w:rPr>
                <w:rFonts w:cs="Times New Roman"/>
                <w:spacing w:val="-2"/>
                <w:sz w:val="26"/>
                <w:szCs w:val="26"/>
              </w:rPr>
              <w:t xml:space="preserve"> ban </w:t>
            </w:r>
            <w:proofErr w:type="spellStart"/>
            <w:r w:rsidRPr="00700B31">
              <w:rPr>
                <w:rFonts w:cs="Times New Roman"/>
                <w:spacing w:val="-2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4CF81C" w14:textId="59A24F82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  <w:lang w:val="vi-VN"/>
              </w:rPr>
              <w:t>TTHU, VPHU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D7516B" w14:textId="42D11A0C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uỷ</w:t>
            </w:r>
            <w:proofErr w:type="spellEnd"/>
          </w:p>
        </w:tc>
      </w:tr>
      <w:tr w:rsidR="00C50316" w:rsidRPr="00700B31" w14:paraId="6F603AC2" w14:textId="77777777" w:rsidTr="008C24FA">
        <w:trPr>
          <w:trHeight w:val="567"/>
        </w:trPr>
        <w:tc>
          <w:tcPr>
            <w:tcW w:w="1374" w:type="dxa"/>
            <w:vMerge w:val="restart"/>
            <w:vAlign w:val="center"/>
          </w:tcPr>
          <w:p w14:paraId="15543CD2" w14:textId="149F5040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0B31">
              <w:rPr>
                <w:rFonts w:cs="Times New Roman"/>
                <w:b/>
                <w:sz w:val="26"/>
                <w:szCs w:val="26"/>
              </w:rPr>
              <w:t>25</w:t>
            </w:r>
          </w:p>
          <w:p w14:paraId="3BDE6D36" w14:textId="441AEF70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iCs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3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052B09" w14:textId="7C36FE99" w:rsidR="003703B6" w:rsidRPr="00700B31" w:rsidRDefault="003703B6" w:rsidP="00227FBD">
            <w:pPr>
              <w:spacing w:after="0" w:line="240" w:lineRule="auto"/>
              <w:jc w:val="both"/>
              <w:rPr>
                <w:rFonts w:cs="Times New Roman"/>
                <w:iCs/>
                <w:spacing w:val="-4"/>
                <w:sz w:val="26"/>
                <w:szCs w:val="26"/>
                <w:lang w:val="vi-VN"/>
              </w:rPr>
            </w:pPr>
            <w:proofErr w:type="spellStart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>Tập</w:t>
            </w:r>
            <w:proofErr w:type="spellEnd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>huấn</w:t>
            </w:r>
            <w:proofErr w:type="spellEnd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>nâng</w:t>
            </w:r>
            <w:proofErr w:type="spellEnd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>cao</w:t>
            </w:r>
            <w:proofErr w:type="spellEnd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>năng</w:t>
            </w:r>
            <w:proofErr w:type="spellEnd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>lực</w:t>
            </w:r>
            <w:proofErr w:type="spellEnd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>giảm</w:t>
            </w:r>
            <w:proofErr w:type="spellEnd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>nghèo</w:t>
            </w:r>
            <w:proofErr w:type="spellEnd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>cho</w:t>
            </w:r>
            <w:proofErr w:type="spellEnd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>cán</w:t>
            </w:r>
            <w:proofErr w:type="spellEnd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>bộ</w:t>
            </w:r>
            <w:proofErr w:type="spellEnd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>các</w:t>
            </w:r>
            <w:proofErr w:type="spellEnd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pacing w:val="-4"/>
                <w:sz w:val="26"/>
                <w:szCs w:val="26"/>
              </w:rPr>
              <w:t>cấp</w:t>
            </w:r>
            <w:proofErr w:type="spellEnd"/>
            <w:r w:rsidR="00556288" w:rsidRPr="00700B31">
              <w:rPr>
                <w:rFonts w:cs="Times New Roman"/>
                <w:iCs/>
                <w:spacing w:val="-4"/>
                <w:sz w:val="26"/>
                <w:szCs w:val="26"/>
                <w:lang w:val="vi-VN"/>
              </w:rPr>
              <w:t xml:space="preserve"> (Cả ngày)</w:t>
            </w:r>
          </w:p>
          <w:p w14:paraId="2F96ADCA" w14:textId="56DDB998" w:rsidR="00C50316" w:rsidRPr="00700B31" w:rsidRDefault="00C50316" w:rsidP="00227FBD">
            <w:pPr>
              <w:spacing w:after="0" w:line="240" w:lineRule="auto"/>
              <w:jc w:val="both"/>
              <w:rPr>
                <w:rFonts w:cs="Times New Roman"/>
                <w:spacing w:val="-4"/>
                <w:sz w:val="26"/>
                <w:szCs w:val="26"/>
              </w:rPr>
            </w:pPr>
            <w:proofErr w:type="gramStart"/>
            <w:r w:rsidRPr="00700B31">
              <w:rPr>
                <w:rFonts w:cs="Times New Roman"/>
                <w:i/>
                <w:spacing w:val="-4"/>
                <w:sz w:val="26"/>
                <w:szCs w:val="26"/>
                <w:u w:val="single"/>
              </w:rPr>
              <w:t>Sáng</w:t>
            </w:r>
            <w:r w:rsidRPr="00700B31">
              <w:rPr>
                <w:rFonts w:cs="Times New Roman"/>
                <w:i/>
                <w:spacing w:val="-4"/>
                <w:sz w:val="26"/>
                <w:szCs w:val="26"/>
              </w:rPr>
              <w:t>:</w:t>
            </w:r>
            <w:r w:rsidR="005A6D23" w:rsidRPr="00700B31">
              <w:rPr>
                <w:rFonts w:cs="Times New Roman"/>
                <w:i/>
                <w:spacing w:val="-4"/>
                <w:sz w:val="26"/>
                <w:szCs w:val="26"/>
              </w:rPr>
              <w:t>-</w:t>
            </w:r>
            <w:proofErr w:type="gramEnd"/>
            <w:r w:rsidRPr="00700B31">
              <w:rPr>
                <w:rFonts w:cs="Times New Roman"/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Sơ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kết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công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tác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kiểm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tra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giám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sát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kỷ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luật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Đảng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6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tháng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đầu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triển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khai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nhiệm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vụ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6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tháng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cuối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2024</w:t>
            </w:r>
          </w:p>
          <w:p w14:paraId="5F109758" w14:textId="631B3E27" w:rsidR="005A6D23" w:rsidRPr="00700B31" w:rsidRDefault="005A6D23" w:rsidP="00227FBD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tuyển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quân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2024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424ED3B8" w14:textId="7A0C54C6" w:rsidR="003703B6" w:rsidRPr="00700B31" w:rsidRDefault="003703B6" w:rsidP="007A4EF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LĐ</w:t>
            </w:r>
          </w:p>
          <w:p w14:paraId="13ED3B90" w14:textId="77777777" w:rsidR="00700B31" w:rsidRDefault="00700B31" w:rsidP="007A4EF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6965D2E1" w14:textId="74AFB630" w:rsidR="00C50316" w:rsidRPr="00700B31" w:rsidRDefault="00C50316" w:rsidP="007A4EF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>UBKT</w:t>
            </w:r>
          </w:p>
          <w:p w14:paraId="2D8EEF40" w14:textId="77777777" w:rsidR="00C50316" w:rsidRPr="00700B31" w:rsidRDefault="00C50316" w:rsidP="007A4EF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ủy</w:t>
            </w:r>
            <w:proofErr w:type="spellEnd"/>
          </w:p>
          <w:p w14:paraId="5C9C2DD0" w14:textId="77777777" w:rsidR="00700B31" w:rsidRDefault="00700B31" w:rsidP="007A4EF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1A8AE5EF" w14:textId="0F12BAFD" w:rsidR="005A6D23" w:rsidRPr="00700B31" w:rsidRDefault="005A6D23" w:rsidP="007A4EF9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BCHQS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8539F87" w14:textId="4B779994" w:rsidR="003703B6" w:rsidRPr="00700B31" w:rsidRDefault="003703B6" w:rsidP="007A4EF9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Các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xã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thị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trấn</w:t>
            </w:r>
            <w:proofErr w:type="spellEnd"/>
          </w:p>
          <w:p w14:paraId="58DED6D4" w14:textId="77777777" w:rsidR="007A4EF9" w:rsidRPr="00700B31" w:rsidRDefault="007A4EF9" w:rsidP="007A4EF9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</w:p>
          <w:p w14:paraId="3F270896" w14:textId="77777777" w:rsidR="00C50316" w:rsidRPr="00700B31" w:rsidRDefault="00C50316" w:rsidP="007A4EF9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uỷ</w:t>
            </w:r>
            <w:proofErr w:type="spellEnd"/>
          </w:p>
          <w:p w14:paraId="17E26D00" w14:textId="77777777" w:rsidR="007A4EF9" w:rsidRPr="00700B31" w:rsidRDefault="007A4EF9" w:rsidP="007A4EF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0DCB3ABE" w14:textId="77777777" w:rsidR="007A4EF9" w:rsidRPr="00700B31" w:rsidRDefault="007A4EF9" w:rsidP="007A4EF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5DA3C8EE" w14:textId="15B0B64F" w:rsidR="005A6D23" w:rsidRPr="00700B31" w:rsidRDefault="005A6D23" w:rsidP="007A4EF9">
            <w:pPr>
              <w:spacing w:after="0" w:line="240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BCHQS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</w:p>
        </w:tc>
      </w:tr>
      <w:tr w:rsidR="00C50316" w:rsidRPr="00700B31" w14:paraId="6FE044ED" w14:textId="77777777" w:rsidTr="008C24FA">
        <w:trPr>
          <w:trHeight w:val="567"/>
        </w:trPr>
        <w:tc>
          <w:tcPr>
            <w:tcW w:w="1374" w:type="dxa"/>
            <w:vMerge/>
            <w:vAlign w:val="center"/>
          </w:tcPr>
          <w:p w14:paraId="4762C8FA" w14:textId="7777777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C4E926" w14:textId="75AEAE21" w:rsidR="00C50316" w:rsidRPr="00700B31" w:rsidRDefault="00C50316" w:rsidP="00227FBD">
            <w:pPr>
              <w:spacing w:after="0" w:line="240" w:lineRule="auto"/>
              <w:jc w:val="both"/>
              <w:rPr>
                <w:rFonts w:cs="Times New Roman"/>
                <w:i/>
                <w:spacing w:val="-4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/>
                <w:iCs/>
                <w:sz w:val="26"/>
                <w:szCs w:val="26"/>
                <w:u w:val="single"/>
              </w:rPr>
              <w:t>Chiều</w:t>
            </w:r>
            <w:proofErr w:type="spellEnd"/>
            <w:r w:rsidRPr="00700B31">
              <w:rPr>
                <w:rFonts w:cs="Times New Roman"/>
                <w:i/>
                <w:iCs/>
                <w:sz w:val="26"/>
                <w:szCs w:val="26"/>
                <w:lang w:val="vi-VN"/>
              </w:rPr>
              <w:t xml:space="preserve">: </w:t>
            </w:r>
            <w:r w:rsidRPr="00700B31">
              <w:rPr>
                <w:rFonts w:cs="Times New Roman"/>
                <w:iCs/>
                <w:sz w:val="26"/>
                <w:szCs w:val="26"/>
                <w:lang w:val="vi-VN"/>
              </w:rPr>
              <w:t xml:space="preserve">Hội thảo lần thứ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hai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  <w:lang w:val="vi-VN"/>
              </w:rPr>
              <w:t xml:space="preserve"> cuốn sách "Lịch sử Đảng bộ huyện Lộc Hà"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3137D7" w14:textId="6308E353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  <w:t>BTG Huyện ủy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37EF34" w14:textId="6705C8EF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uỷ</w:t>
            </w:r>
            <w:proofErr w:type="spellEnd"/>
          </w:p>
        </w:tc>
      </w:tr>
      <w:tr w:rsidR="00C50316" w:rsidRPr="00700B31" w14:paraId="213200E3" w14:textId="77777777" w:rsidTr="008C24FA">
        <w:trPr>
          <w:trHeight w:val="567"/>
        </w:trPr>
        <w:tc>
          <w:tcPr>
            <w:tcW w:w="1374" w:type="dxa"/>
            <w:vAlign w:val="center"/>
          </w:tcPr>
          <w:p w14:paraId="3D00F144" w14:textId="08A900C9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 w:rsidRPr="00700B31">
              <w:rPr>
                <w:rFonts w:cs="Times New Roman"/>
                <w:b/>
                <w:iCs/>
                <w:sz w:val="26"/>
                <w:szCs w:val="26"/>
              </w:rPr>
              <w:t>26</w:t>
            </w:r>
          </w:p>
          <w:p w14:paraId="5029980F" w14:textId="75AC09A0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i/>
                <w:sz w:val="26"/>
                <w:szCs w:val="26"/>
              </w:rPr>
              <w:t xml:space="preserve"> 4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</w:tcPr>
          <w:p w14:paraId="7D13B62C" w14:textId="5E45F0A6" w:rsidR="00DE573E" w:rsidRPr="00700B31" w:rsidRDefault="00DE573E" w:rsidP="00597EA8">
            <w:pPr>
              <w:spacing w:after="0" w:line="240" w:lineRule="auto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Tập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huấn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định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hướng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du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lịch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NTM (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cả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ngày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>)</w:t>
            </w:r>
          </w:p>
          <w:p w14:paraId="13E85A01" w14:textId="77777777" w:rsidR="004B4F22" w:rsidRPr="00700B31" w:rsidRDefault="004B4F22" w:rsidP="00597EA8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i/>
                <w:iCs/>
                <w:sz w:val="26"/>
                <w:szCs w:val="26"/>
                <w:u w:val="single"/>
              </w:rPr>
              <w:t>Sáng</w:t>
            </w:r>
            <w:r w:rsidRPr="00700B31">
              <w:rPr>
                <w:rFonts w:cs="Times New Roman"/>
                <w:sz w:val="26"/>
                <w:szCs w:val="26"/>
              </w:rPr>
              <w:t xml:space="preserve">: -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2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Hà Tĩnh -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Khăm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Muồn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CHDCND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Lào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>.</w:t>
            </w:r>
          </w:p>
          <w:p w14:paraId="5E44802A" w14:textId="77777777" w:rsidR="00700B31" w:rsidRDefault="004B4F22" w:rsidP="00597EA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Lễ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tuyên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truyền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giáo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dục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đạo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đức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lối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sống</w:t>
            </w:r>
            <w:proofErr w:type="spellEnd"/>
          </w:p>
          <w:p w14:paraId="754D2EE0" w14:textId="180DA375" w:rsidR="004B4F22" w:rsidRPr="00700B31" w:rsidRDefault="004B4F22" w:rsidP="00700B31">
            <w:pPr>
              <w:spacing w:after="0" w:line="240" w:lineRule="auto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đình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nha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Ngày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Gia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đình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Việt Nam (28/6)</w:t>
            </w:r>
          </w:p>
          <w:p w14:paraId="343561B5" w14:textId="7AAB8788" w:rsidR="00C50316" w:rsidRPr="00700B31" w:rsidRDefault="00C50316" w:rsidP="00BD6C5A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proofErr w:type="gramStart"/>
            <w:r w:rsidRPr="00700B31">
              <w:rPr>
                <w:rFonts w:cs="Times New Roman"/>
                <w:i/>
                <w:sz w:val="26"/>
                <w:szCs w:val="26"/>
                <w:u w:val="single"/>
              </w:rPr>
              <w:t>Chiều</w:t>
            </w:r>
            <w:proofErr w:type="spellEnd"/>
            <w:r w:rsidRPr="00700B31">
              <w:rPr>
                <w:rFonts w:cs="Times New Roman"/>
                <w:i/>
                <w:sz w:val="26"/>
                <w:szCs w:val="26"/>
              </w:rPr>
              <w:t>:</w:t>
            </w:r>
            <w:r w:rsidR="00BD6C5A" w:rsidRPr="00700B31">
              <w:rPr>
                <w:rFonts w:cs="Times New Roman"/>
                <w:i/>
                <w:sz w:val="26"/>
                <w:szCs w:val="26"/>
                <w:lang w:val="vi-VN"/>
              </w:rPr>
              <w:t>-</w:t>
            </w:r>
            <w:proofErr w:type="gramEnd"/>
            <w:r w:rsidRPr="00700B31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="001E1D97" w:rsidRPr="00700B31">
              <w:rPr>
                <w:rFonts w:cs="Times New Roman"/>
                <w:sz w:val="26"/>
                <w:szCs w:val="26"/>
                <w:lang w:val="vi-VN"/>
              </w:rPr>
              <w:t>D</w:t>
            </w:r>
            <w:r w:rsidRPr="00700B31">
              <w:rPr>
                <w:rFonts w:cs="Times New Roman"/>
                <w:sz w:val="26"/>
                <w:szCs w:val="26"/>
              </w:rPr>
              <w:t xml:space="preserve">ự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Đảng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ủy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Quân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quyết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lãnh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đạo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vụ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6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tháng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cuối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2024</w:t>
            </w:r>
          </w:p>
          <w:p w14:paraId="66BB6298" w14:textId="203307FF" w:rsidR="00E04CFE" w:rsidRPr="00700B31" w:rsidRDefault="00E04CFE" w:rsidP="00BD6C5A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Họp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án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sắp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xếp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đơn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vị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02E59026" w14:textId="0DB0912E" w:rsidR="00BD6C5A" w:rsidRPr="00700B31" w:rsidRDefault="00BD6C5A" w:rsidP="00BD6C5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z w:val="26"/>
                <w:szCs w:val="26"/>
                <w:lang w:val="vi-VN"/>
              </w:rPr>
              <w:t>Phòng VHTT</w:t>
            </w:r>
          </w:p>
          <w:p w14:paraId="1095D3A7" w14:textId="691DE91F" w:rsidR="00496AE9" w:rsidRPr="00700B31" w:rsidRDefault="00496AE9" w:rsidP="00BD6C5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Ngoại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vụ</w:t>
            </w:r>
            <w:proofErr w:type="spellEnd"/>
          </w:p>
          <w:p w14:paraId="6323EFB4" w14:textId="77777777" w:rsidR="00700B31" w:rsidRDefault="00700B31" w:rsidP="00BD6C5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A6CF82A" w14:textId="04F5C219" w:rsidR="00496AE9" w:rsidRPr="00700B31" w:rsidRDefault="00496AE9" w:rsidP="00BD6C5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VH, TT&amp;DL,</w:t>
            </w:r>
          </w:p>
          <w:p w14:paraId="72DD26A5" w14:textId="77777777" w:rsidR="00C50316" w:rsidRPr="00700B31" w:rsidRDefault="00C50316" w:rsidP="00BD6C5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Đảng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ủy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QS</w:t>
            </w:r>
          </w:p>
          <w:p w14:paraId="5C7ECE5E" w14:textId="77777777" w:rsidR="00E04CFE" w:rsidRPr="00700B31" w:rsidRDefault="00E04CFE" w:rsidP="00BD6C5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63577EB7" w14:textId="77777777" w:rsidR="005B28EB" w:rsidRPr="00700B31" w:rsidRDefault="005B28EB" w:rsidP="00BD6C5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3DC257AE" w14:textId="327A4243" w:rsidR="00E04CFE" w:rsidRPr="00700B31" w:rsidRDefault="00E04CFE" w:rsidP="00BD6C5A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0A6D2DF" w14:textId="610E4077" w:rsidR="00217F94" w:rsidRPr="00700B31" w:rsidRDefault="00BD6C5A" w:rsidP="005B28EB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HT. Trung tâm</w:t>
            </w:r>
          </w:p>
          <w:p w14:paraId="639FF340" w14:textId="671EFEB8" w:rsidR="00496AE9" w:rsidRPr="00700B31" w:rsidRDefault="00496AE9" w:rsidP="005B28EB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>tỉnh</w:t>
            </w:r>
            <w:proofErr w:type="spellEnd"/>
          </w:p>
          <w:p w14:paraId="6E01B94B" w14:textId="77777777" w:rsidR="00496AE9" w:rsidRPr="00700B31" w:rsidRDefault="00496AE9" w:rsidP="005B28EB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  <w:p w14:paraId="3F2E887C" w14:textId="77777777" w:rsidR="00C4535E" w:rsidRPr="00700B31" w:rsidRDefault="00C4535E" w:rsidP="005B28EB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>tỉnh</w:t>
            </w:r>
            <w:proofErr w:type="spellEnd"/>
          </w:p>
          <w:p w14:paraId="37260052" w14:textId="77777777" w:rsidR="00496AE9" w:rsidRPr="00700B31" w:rsidRDefault="00496AE9" w:rsidP="005B28EB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  <w:p w14:paraId="08CE9B61" w14:textId="77777777" w:rsidR="00C50316" w:rsidRPr="00700B31" w:rsidRDefault="00C50316" w:rsidP="005B28EB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 xml:space="preserve">HT. Quân </w:t>
            </w:r>
            <w:proofErr w:type="spellStart"/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>sự</w:t>
            </w:r>
            <w:proofErr w:type="spellEnd"/>
          </w:p>
          <w:p w14:paraId="1706185F" w14:textId="77777777" w:rsidR="001D6138" w:rsidRPr="00700B31" w:rsidRDefault="001D6138" w:rsidP="005B28EB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  <w:p w14:paraId="2EA52100" w14:textId="77777777" w:rsidR="005B28EB" w:rsidRPr="00700B31" w:rsidRDefault="005B28EB" w:rsidP="005B28EB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</w:p>
          <w:p w14:paraId="63AA8EB7" w14:textId="6F1FB833" w:rsidR="001D6138" w:rsidRPr="00700B31" w:rsidRDefault="001D6138" w:rsidP="005B28EB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>tỉnh</w:t>
            </w:r>
            <w:proofErr w:type="spellEnd"/>
          </w:p>
        </w:tc>
      </w:tr>
      <w:tr w:rsidR="00C50316" w:rsidRPr="00700B31" w14:paraId="7752B50A" w14:textId="77777777" w:rsidTr="008C24FA">
        <w:trPr>
          <w:trHeight w:val="567"/>
        </w:trPr>
        <w:tc>
          <w:tcPr>
            <w:tcW w:w="1374" w:type="dxa"/>
            <w:vMerge w:val="restart"/>
            <w:vAlign w:val="center"/>
          </w:tcPr>
          <w:p w14:paraId="7B181DFB" w14:textId="7777777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0B31">
              <w:rPr>
                <w:rFonts w:cs="Times New Roman"/>
                <w:b/>
                <w:sz w:val="26"/>
                <w:szCs w:val="26"/>
              </w:rPr>
              <w:t>27</w:t>
            </w:r>
          </w:p>
          <w:p w14:paraId="68FC0802" w14:textId="674328B5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iCs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5</w:t>
            </w:r>
          </w:p>
        </w:tc>
        <w:tc>
          <w:tcPr>
            <w:tcW w:w="5982" w:type="dxa"/>
            <w:tcBorders>
              <w:top w:val="single" w:sz="4" w:space="0" w:color="auto"/>
              <w:bottom w:val="dotted" w:sz="4" w:space="0" w:color="auto"/>
            </w:tcBorders>
          </w:tcPr>
          <w:p w14:paraId="36C91A5A" w14:textId="3EEBD895" w:rsidR="0044019B" w:rsidRPr="00700B31" w:rsidRDefault="00137341" w:rsidP="00255968">
            <w:pPr>
              <w:spacing w:after="0" w:line="240" w:lineRule="auto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- </w:t>
            </w:r>
            <w:proofErr w:type="spellStart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>Tập</w:t>
            </w:r>
            <w:proofErr w:type="spellEnd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>huấn</w:t>
            </w:r>
            <w:proofErr w:type="spellEnd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>nâng</w:t>
            </w:r>
            <w:proofErr w:type="spellEnd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>cao</w:t>
            </w:r>
            <w:proofErr w:type="spellEnd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>năng</w:t>
            </w:r>
            <w:proofErr w:type="spellEnd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>lực</w:t>
            </w:r>
            <w:proofErr w:type="spellEnd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>giảm</w:t>
            </w:r>
            <w:proofErr w:type="spellEnd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>nghèo</w:t>
            </w:r>
            <w:proofErr w:type="spellEnd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>cho</w:t>
            </w:r>
            <w:proofErr w:type="spellEnd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>cán</w:t>
            </w:r>
            <w:proofErr w:type="spellEnd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>bộ</w:t>
            </w:r>
            <w:proofErr w:type="spellEnd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>các</w:t>
            </w:r>
            <w:proofErr w:type="spellEnd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44019B" w:rsidRPr="00700B31">
              <w:rPr>
                <w:rFonts w:cs="Times New Roman"/>
                <w:spacing w:val="-4"/>
                <w:sz w:val="26"/>
                <w:szCs w:val="26"/>
              </w:rPr>
              <w:t>cấp</w:t>
            </w:r>
            <w:proofErr w:type="spellEnd"/>
            <w:r w:rsidR="0084122D" w:rsidRPr="00700B31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(cả ngày)</w:t>
            </w:r>
          </w:p>
          <w:p w14:paraId="335A5C75" w14:textId="0E315476" w:rsidR="00775F73" w:rsidRPr="00700B31" w:rsidRDefault="00137341" w:rsidP="00255968">
            <w:pPr>
              <w:spacing w:after="0" w:line="240" w:lineRule="auto"/>
              <w:rPr>
                <w:rFonts w:cs="Times New Roman"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- </w:t>
            </w:r>
            <w:proofErr w:type="spellStart"/>
            <w:r w:rsidR="00775F73" w:rsidRPr="00700B31">
              <w:rPr>
                <w:rFonts w:cs="Times New Roman"/>
                <w:spacing w:val="-4"/>
                <w:sz w:val="26"/>
                <w:szCs w:val="26"/>
              </w:rPr>
              <w:t>Tập</w:t>
            </w:r>
            <w:proofErr w:type="spellEnd"/>
            <w:r w:rsidR="00775F73"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775F73" w:rsidRPr="00700B31">
              <w:rPr>
                <w:rFonts w:cs="Times New Roman"/>
                <w:spacing w:val="-4"/>
                <w:sz w:val="26"/>
                <w:szCs w:val="26"/>
              </w:rPr>
              <w:t>huấn</w:t>
            </w:r>
            <w:proofErr w:type="spellEnd"/>
            <w:r w:rsidR="00775F73"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775F73" w:rsidRPr="00700B31">
              <w:rPr>
                <w:rFonts w:cs="Times New Roman"/>
                <w:spacing w:val="-4"/>
                <w:sz w:val="26"/>
                <w:szCs w:val="26"/>
              </w:rPr>
              <w:t>Luật</w:t>
            </w:r>
            <w:proofErr w:type="spellEnd"/>
            <w:r w:rsidR="00775F73" w:rsidRPr="00700B31">
              <w:rPr>
                <w:rFonts w:cs="Times New Roman"/>
                <w:spacing w:val="-4"/>
                <w:sz w:val="26"/>
                <w:szCs w:val="26"/>
              </w:rPr>
              <w:t xml:space="preserve"> Thanh </w:t>
            </w:r>
            <w:proofErr w:type="spellStart"/>
            <w:r w:rsidR="00775F73" w:rsidRPr="00700B31">
              <w:rPr>
                <w:rFonts w:cs="Times New Roman"/>
                <w:spacing w:val="-4"/>
                <w:sz w:val="26"/>
                <w:szCs w:val="26"/>
              </w:rPr>
              <w:t>tra</w:t>
            </w:r>
            <w:proofErr w:type="spellEnd"/>
          </w:p>
          <w:p w14:paraId="27CC2F50" w14:textId="12340FA6" w:rsidR="00C50316" w:rsidRPr="00700B31" w:rsidRDefault="00C50316" w:rsidP="00255968">
            <w:pPr>
              <w:spacing w:after="0" w:line="240" w:lineRule="auto"/>
              <w:rPr>
                <w:rFonts w:cs="Times New Roman"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i/>
                <w:iCs/>
                <w:spacing w:val="-4"/>
                <w:sz w:val="26"/>
                <w:szCs w:val="26"/>
                <w:u w:val="single"/>
              </w:rPr>
              <w:t>Sáng</w:t>
            </w:r>
            <w:r w:rsidRPr="00700B31">
              <w:rPr>
                <w:rFonts w:cs="Times New Roman"/>
                <w:i/>
                <w:iCs/>
                <w:spacing w:val="-4"/>
                <w:sz w:val="26"/>
                <w:szCs w:val="26"/>
              </w:rPr>
              <w:t xml:space="preserve">: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tổng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kết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10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thực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hiện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Chỉ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thị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số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40-CT/TW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của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Ban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Bí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thư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về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tăng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cường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sự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lãnh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đạo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của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Đảng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đối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với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tín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dụng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chính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sách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xã</w:t>
            </w:r>
            <w:proofErr w:type="spellEnd"/>
            <w:r w:rsidRPr="00700B31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4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035D9D44" w14:textId="1E688708" w:rsidR="0044019B" w:rsidRPr="00700B31" w:rsidRDefault="0044019B" w:rsidP="0025596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LĐ</w:t>
            </w:r>
          </w:p>
          <w:p w14:paraId="2D8162A0" w14:textId="77777777" w:rsidR="00700B31" w:rsidRDefault="00700B31" w:rsidP="0025596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1DCCD78A" w14:textId="5E24313A" w:rsidR="00775F73" w:rsidRPr="00700B31" w:rsidRDefault="00775F73" w:rsidP="0025596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Thanh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tra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huyện</w:t>
            </w:r>
            <w:proofErr w:type="spellEnd"/>
          </w:p>
          <w:p w14:paraId="5F3FC9D5" w14:textId="417A13FD" w:rsidR="00C50316" w:rsidRPr="00700B31" w:rsidRDefault="00C50316" w:rsidP="0025596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BCS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Đảng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UBND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2BFE3C5" w14:textId="016E4164" w:rsidR="0044019B" w:rsidRPr="00700B31" w:rsidRDefault="0044019B" w:rsidP="00255968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 xml:space="preserve">Các </w:t>
            </w:r>
            <w:proofErr w:type="spellStart"/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>xã</w:t>
            </w:r>
            <w:proofErr w:type="spellEnd"/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>thị</w:t>
            </w:r>
            <w:proofErr w:type="spellEnd"/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>trấn</w:t>
            </w:r>
            <w:proofErr w:type="spellEnd"/>
          </w:p>
          <w:p w14:paraId="4B75BE2E" w14:textId="77777777" w:rsidR="00700B31" w:rsidRDefault="00700B31" w:rsidP="00255968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  <w:p w14:paraId="001901B9" w14:textId="57B164D2" w:rsidR="00775F73" w:rsidRPr="00700B31" w:rsidRDefault="00775F73" w:rsidP="00255968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 xml:space="preserve">HT. Trung </w:t>
            </w:r>
            <w:proofErr w:type="spellStart"/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>tâm</w:t>
            </w:r>
            <w:proofErr w:type="spellEnd"/>
          </w:p>
          <w:p w14:paraId="16D47B31" w14:textId="77777777" w:rsidR="00255968" w:rsidRPr="00700B31" w:rsidRDefault="00255968" w:rsidP="00255968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</w:p>
          <w:p w14:paraId="2D2ECBF1" w14:textId="4F9142E3" w:rsidR="00C50316" w:rsidRPr="00700B31" w:rsidRDefault="00C50316" w:rsidP="00255968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>ủy</w:t>
            </w:r>
            <w:proofErr w:type="spellEnd"/>
          </w:p>
        </w:tc>
      </w:tr>
      <w:tr w:rsidR="00C50316" w:rsidRPr="00700B31" w14:paraId="3CAF066D" w14:textId="77777777" w:rsidTr="008C24FA">
        <w:trPr>
          <w:trHeight w:val="567"/>
        </w:trPr>
        <w:tc>
          <w:tcPr>
            <w:tcW w:w="1374" w:type="dxa"/>
            <w:vMerge/>
            <w:tcBorders>
              <w:bottom w:val="single" w:sz="4" w:space="0" w:color="auto"/>
            </w:tcBorders>
            <w:vAlign w:val="center"/>
          </w:tcPr>
          <w:p w14:paraId="0928A0FE" w14:textId="4310EB1A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4ECBD" w14:textId="5A1C7A01" w:rsidR="00C50316" w:rsidRPr="00700B31" w:rsidRDefault="00C50316" w:rsidP="00227FBD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  <w:lang w:val="vi-VN"/>
              </w:rPr>
            </w:pPr>
            <w:proofErr w:type="spellStart"/>
            <w:r w:rsidRPr="00700B31">
              <w:rPr>
                <w:rFonts w:cs="Times New Roman"/>
                <w:i/>
                <w:iCs/>
                <w:spacing w:val="-4"/>
                <w:sz w:val="26"/>
                <w:szCs w:val="26"/>
                <w:u w:val="single"/>
              </w:rPr>
              <w:t>Chiều</w:t>
            </w:r>
            <w:proofErr w:type="spellEnd"/>
            <w:r w:rsidRPr="00700B31">
              <w:rPr>
                <w:rFonts w:cs="Times New Roman"/>
                <w:i/>
                <w:iCs/>
                <w:spacing w:val="-4"/>
                <w:sz w:val="26"/>
                <w:szCs w:val="26"/>
              </w:rPr>
              <w:t xml:space="preserve">: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sơ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xây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cơ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6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tháng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EAFEE8" w14:textId="7E685AF9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BCĐ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41C1A7" w14:textId="11B14882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 xml:space="preserve">HT. Quân </w:t>
            </w:r>
            <w:proofErr w:type="spellStart"/>
            <w:r w:rsidRPr="00700B31">
              <w:rPr>
                <w:rFonts w:cs="Times New Roman"/>
                <w:bCs/>
                <w:spacing w:val="-8"/>
                <w:sz w:val="26"/>
                <w:szCs w:val="26"/>
              </w:rPr>
              <w:t>sự</w:t>
            </w:r>
            <w:proofErr w:type="spellEnd"/>
          </w:p>
        </w:tc>
      </w:tr>
      <w:tr w:rsidR="00C50316" w:rsidRPr="00700B31" w14:paraId="41F8F93A" w14:textId="77777777" w:rsidTr="008C24FA">
        <w:trPr>
          <w:trHeight w:val="567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46A9" w14:textId="5E6C9C48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0B31">
              <w:rPr>
                <w:rFonts w:cs="Times New Roman"/>
                <w:b/>
                <w:sz w:val="26"/>
                <w:szCs w:val="26"/>
              </w:rPr>
              <w:t>28</w:t>
            </w:r>
          </w:p>
          <w:p w14:paraId="2AD1DB0D" w14:textId="3050230E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iCs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6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FE48" w14:textId="2D9383F5" w:rsidR="006B65F9" w:rsidRPr="00700B31" w:rsidRDefault="006B65F9" w:rsidP="00227FBD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Tập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huấn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nâng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cao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năng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lực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giảm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nghèo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cho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cán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bộ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các</w:t>
            </w:r>
            <w:proofErr w:type="spellEnd"/>
            <w:r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iCs/>
                <w:sz w:val="26"/>
                <w:szCs w:val="26"/>
              </w:rPr>
              <w:t>cấp</w:t>
            </w:r>
            <w:proofErr w:type="spellEnd"/>
            <w:r w:rsidR="002532B4" w:rsidRPr="00700B31">
              <w:rPr>
                <w:rFonts w:cs="Times New Roman"/>
                <w:iCs/>
                <w:sz w:val="26"/>
                <w:szCs w:val="26"/>
              </w:rPr>
              <w:t xml:space="preserve"> (</w:t>
            </w:r>
            <w:proofErr w:type="spellStart"/>
            <w:r w:rsidR="002532B4" w:rsidRPr="00700B31">
              <w:rPr>
                <w:rFonts w:cs="Times New Roman"/>
                <w:iCs/>
                <w:sz w:val="26"/>
                <w:szCs w:val="26"/>
              </w:rPr>
              <w:t>cả</w:t>
            </w:r>
            <w:proofErr w:type="spellEnd"/>
            <w:r w:rsidR="002532B4" w:rsidRPr="00700B31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2532B4" w:rsidRPr="00700B31">
              <w:rPr>
                <w:rFonts w:cs="Times New Roman"/>
                <w:iCs/>
                <w:sz w:val="26"/>
                <w:szCs w:val="26"/>
              </w:rPr>
              <w:t>ngày</w:t>
            </w:r>
            <w:proofErr w:type="spellEnd"/>
            <w:r w:rsidR="002532B4" w:rsidRPr="00700B31">
              <w:rPr>
                <w:rFonts w:cs="Times New Roman"/>
                <w:iCs/>
                <w:sz w:val="26"/>
                <w:szCs w:val="26"/>
              </w:rPr>
              <w:t>)</w:t>
            </w:r>
          </w:p>
          <w:p w14:paraId="405C2284" w14:textId="330F404A" w:rsidR="004F7089" w:rsidRPr="00700B31" w:rsidRDefault="004F7089" w:rsidP="00227FBD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Hội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huấn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tuyên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truyền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NĐ,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lĩnh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thác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thuỷ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cả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700B3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14:paraId="49BA48AC" w14:textId="3D020BF8" w:rsidR="002532B4" w:rsidRPr="00700B31" w:rsidRDefault="002532B4" w:rsidP="00227FBD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  <w:proofErr w:type="gramStart"/>
            <w:r w:rsidRPr="00700B31">
              <w:rPr>
                <w:rFonts w:cs="Times New Roman"/>
                <w:i/>
                <w:iCs/>
                <w:sz w:val="26"/>
                <w:szCs w:val="26"/>
                <w:u w:val="single"/>
              </w:rPr>
              <w:t>Sáng</w:t>
            </w:r>
            <w:r w:rsidRPr="00700B31">
              <w:rPr>
                <w:rFonts w:cs="Times New Roman"/>
                <w:sz w:val="26"/>
                <w:szCs w:val="26"/>
              </w:rPr>
              <w:t>:-</w:t>
            </w:r>
            <w:proofErr w:type="gram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gặp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thoại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lãnh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đạo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Trung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ương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tuổi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Việt Nam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cán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bộ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tuổi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>.</w:t>
            </w:r>
          </w:p>
          <w:p w14:paraId="4FCD5125" w14:textId="72166EDF" w:rsidR="00C50316" w:rsidRPr="00700B31" w:rsidRDefault="00C50316" w:rsidP="00227FBD">
            <w:pPr>
              <w:spacing w:after="0" w:line="240" w:lineRule="auto"/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769E4" w14:textId="0B0EDC04" w:rsidR="006B65F9" w:rsidRPr="00700B31" w:rsidRDefault="006B65F9" w:rsidP="00291B10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lastRenderedPageBreak/>
              <w:t>Phòng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LĐ</w:t>
            </w:r>
          </w:p>
          <w:p w14:paraId="08D11F0F" w14:textId="77777777" w:rsidR="00FA26D3" w:rsidRPr="00700B31" w:rsidRDefault="00FA26D3" w:rsidP="00291B10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19119199" w14:textId="509E977B" w:rsidR="00FA26D3" w:rsidRPr="00700B31" w:rsidRDefault="00FA26D3" w:rsidP="00291B10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lastRenderedPageBreak/>
              <w:t>Phòng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NN</w:t>
            </w:r>
          </w:p>
          <w:p w14:paraId="1EA440CE" w14:textId="77777777" w:rsidR="00FA26D3" w:rsidRPr="00700B31" w:rsidRDefault="00C156C7" w:rsidP="00291B1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LĐ, TB-</w:t>
            </w:r>
          </w:p>
          <w:p w14:paraId="3E6125CD" w14:textId="1FEB3D88" w:rsidR="00C156C7" w:rsidRPr="00700B31" w:rsidRDefault="00C156C7" w:rsidP="00291B10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XH,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tuổi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</w:p>
          <w:p w14:paraId="12AEE6F7" w14:textId="6AA60181" w:rsidR="00C50316" w:rsidRPr="00700B31" w:rsidRDefault="00C50316" w:rsidP="00291B1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9C8C5" w14:textId="630B68B0" w:rsidR="006B65F9" w:rsidRPr="00700B31" w:rsidRDefault="006B65F9" w:rsidP="00291B10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xã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thị</w:t>
            </w:r>
            <w:proofErr w:type="spellEnd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trấn</w:t>
            </w:r>
            <w:proofErr w:type="spellEnd"/>
          </w:p>
          <w:p w14:paraId="76CE2A3C" w14:textId="77777777" w:rsidR="00291B10" w:rsidRPr="00700B31" w:rsidRDefault="00291B10" w:rsidP="00291B10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</w:p>
          <w:p w14:paraId="05D40DBE" w14:textId="154922E8" w:rsidR="009101F8" w:rsidRPr="00700B31" w:rsidRDefault="009101F8" w:rsidP="00291B10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lastRenderedPageBreak/>
              <w:t xml:space="preserve">HT. Trung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tâm</w:t>
            </w:r>
            <w:proofErr w:type="spellEnd"/>
          </w:p>
          <w:p w14:paraId="639C9871" w14:textId="64A2D329" w:rsidR="00C156C7" w:rsidRPr="00700B31" w:rsidRDefault="00C156C7" w:rsidP="00291B10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tỉnh</w:t>
            </w:r>
            <w:proofErr w:type="spellEnd"/>
          </w:p>
          <w:p w14:paraId="5ADF4222" w14:textId="70162AB3" w:rsidR="00C50316" w:rsidRPr="00700B31" w:rsidRDefault="00C50316" w:rsidP="00291B10">
            <w:pPr>
              <w:spacing w:after="0" w:line="240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</w:tr>
      <w:tr w:rsidR="00C50316" w:rsidRPr="00700B31" w14:paraId="55D50904" w14:textId="77777777" w:rsidTr="008C24FA">
        <w:trPr>
          <w:trHeight w:val="567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9F03" w14:textId="7777777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A0AA" w14:textId="5E3733B6" w:rsidR="00C50316" w:rsidRPr="00700B31" w:rsidRDefault="00C50316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i/>
                <w:sz w:val="26"/>
                <w:szCs w:val="26"/>
                <w:u w:val="single"/>
              </w:rPr>
              <w:t>Chiều</w:t>
            </w:r>
            <w:proofErr w:type="spellEnd"/>
            <w:r w:rsidRPr="00700B31">
              <w:rPr>
                <w:rFonts w:cs="Times New Roman"/>
                <w:i/>
                <w:sz w:val="26"/>
                <w:szCs w:val="26"/>
                <w:u w:val="single"/>
              </w:rPr>
              <w:t>:</w:t>
            </w:r>
            <w:r w:rsidRPr="00700B31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="00291B10" w:rsidRPr="00700B31">
              <w:rPr>
                <w:rFonts w:cs="Times New Roman"/>
                <w:i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sơ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vụ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trị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xây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Đảng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6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tháng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triển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khai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vụ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6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tháng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cuối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2024</w:t>
            </w:r>
          </w:p>
          <w:p w14:paraId="44770F1B" w14:textId="28EB8CE3" w:rsidR="00137341" w:rsidRPr="00700B31" w:rsidRDefault="00137341" w:rsidP="00227FBD">
            <w:pPr>
              <w:spacing w:after="0" w:line="240" w:lineRule="auto"/>
              <w:jc w:val="both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i/>
                <w:sz w:val="26"/>
                <w:szCs w:val="26"/>
              </w:rPr>
              <w:t>-</w:t>
            </w:r>
            <w:r w:rsidRPr="00700B31">
              <w:rPr>
                <w:rFonts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700B31">
              <w:rPr>
                <w:rFonts w:cs="Times New Roman"/>
                <w:sz w:val="26"/>
                <w:szCs w:val="26"/>
                <w:lang w:val="vi-VN"/>
              </w:rPr>
              <w:t>Giao ban Ủy viên UBND huyện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4843C" w14:textId="77777777" w:rsidR="00291B10" w:rsidRPr="00700B31" w:rsidRDefault="00291B10" w:rsidP="00291B10">
            <w:pPr>
              <w:spacing w:after="0" w:line="240" w:lineRule="auto"/>
              <w:jc w:val="center"/>
              <w:rPr>
                <w:rFonts w:cs="Times New Roman"/>
                <w:spacing w:val="-6"/>
                <w:sz w:val="26"/>
                <w:szCs w:val="26"/>
                <w:lang w:val="vi-VN"/>
              </w:rPr>
            </w:pPr>
          </w:p>
          <w:p w14:paraId="475E62F3" w14:textId="77777777" w:rsidR="00C50316" w:rsidRPr="00700B31" w:rsidRDefault="00C50316" w:rsidP="00291B10">
            <w:pPr>
              <w:spacing w:after="0" w:line="240" w:lineRule="auto"/>
              <w:jc w:val="center"/>
              <w:rPr>
                <w:rFonts w:cs="Times New Roman"/>
                <w:spacing w:val="-6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pacing w:val="-6"/>
                <w:sz w:val="26"/>
                <w:szCs w:val="26"/>
              </w:rPr>
              <w:t>Huyện</w:t>
            </w:r>
            <w:proofErr w:type="spellEnd"/>
            <w:r w:rsidRPr="00700B31">
              <w:rPr>
                <w:rFonts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pacing w:val="-6"/>
                <w:sz w:val="26"/>
                <w:szCs w:val="26"/>
              </w:rPr>
              <w:t>ủy</w:t>
            </w:r>
            <w:proofErr w:type="spellEnd"/>
          </w:p>
          <w:p w14:paraId="0A71E664" w14:textId="77777777" w:rsidR="00291B10" w:rsidRPr="00700B31" w:rsidRDefault="00291B10" w:rsidP="00291B10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</w:p>
          <w:p w14:paraId="268B508F" w14:textId="0B06E144" w:rsidR="00137341" w:rsidRPr="00700B31" w:rsidRDefault="00137341" w:rsidP="00291B10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Văn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2CCAE" w14:textId="7777777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  <w:p w14:paraId="7F632119" w14:textId="2C7CE552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r w:rsidR="001E7A1A"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Trung </w:t>
            </w:r>
            <w:proofErr w:type="spellStart"/>
            <w:r w:rsidR="001E7A1A" w:rsidRPr="00700B31">
              <w:rPr>
                <w:rFonts w:cs="Times New Roman"/>
                <w:bCs/>
                <w:spacing w:val="-2"/>
                <w:sz w:val="26"/>
                <w:szCs w:val="26"/>
              </w:rPr>
              <w:t>tâm</w:t>
            </w:r>
            <w:proofErr w:type="spellEnd"/>
          </w:p>
          <w:p w14:paraId="4EA02FB7" w14:textId="77777777" w:rsidR="00291B10" w:rsidRPr="00700B31" w:rsidRDefault="00291B10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</w:p>
          <w:p w14:paraId="150658AB" w14:textId="6849BC31" w:rsidR="00137341" w:rsidRPr="00700B31" w:rsidRDefault="00137341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  <w:lang w:val="vi-VN"/>
              </w:rPr>
            </w:pPr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HT. </w:t>
            </w:r>
            <w:proofErr w:type="spellStart"/>
            <w:r w:rsidRPr="00700B31">
              <w:rPr>
                <w:rFonts w:cs="Times New Roman"/>
                <w:bCs/>
                <w:spacing w:val="-2"/>
                <w:sz w:val="26"/>
                <w:szCs w:val="26"/>
              </w:rPr>
              <w:t>Tầ</w:t>
            </w:r>
            <w:r w:rsidR="00291B10" w:rsidRPr="00700B31">
              <w:rPr>
                <w:rFonts w:cs="Times New Roman"/>
                <w:bCs/>
                <w:spacing w:val="-2"/>
                <w:sz w:val="26"/>
                <w:szCs w:val="26"/>
              </w:rPr>
              <w:t>ng</w:t>
            </w:r>
            <w:proofErr w:type="spellEnd"/>
            <w:r w:rsidR="00291B10" w:rsidRPr="00700B31">
              <w:rPr>
                <w:rFonts w:cs="Times New Roman"/>
                <w:bCs/>
                <w:spacing w:val="-2"/>
                <w:sz w:val="26"/>
                <w:szCs w:val="26"/>
              </w:rPr>
              <w:t xml:space="preserve"> 3</w:t>
            </w:r>
          </w:p>
          <w:p w14:paraId="499E37F2" w14:textId="7777777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2"/>
                <w:sz w:val="26"/>
                <w:szCs w:val="26"/>
              </w:rPr>
            </w:pPr>
          </w:p>
        </w:tc>
      </w:tr>
      <w:tr w:rsidR="00C50316" w:rsidRPr="00700B31" w14:paraId="5C71D445" w14:textId="77777777" w:rsidTr="008C24FA">
        <w:trPr>
          <w:trHeight w:val="567"/>
        </w:trPr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14:paraId="46AB4301" w14:textId="7777777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0B31">
              <w:rPr>
                <w:rFonts w:cs="Times New Roman"/>
                <w:b/>
                <w:sz w:val="26"/>
                <w:szCs w:val="26"/>
              </w:rPr>
              <w:t xml:space="preserve">29 </w:t>
            </w:r>
          </w:p>
          <w:p w14:paraId="1AA3F3D6" w14:textId="3336624B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Thứ</w:t>
            </w:r>
            <w:proofErr w:type="spellEnd"/>
            <w:r w:rsidRPr="00700B31">
              <w:rPr>
                <w:rFonts w:cs="Times New Roman"/>
                <w:bCs/>
                <w:i/>
                <w:sz w:val="26"/>
                <w:szCs w:val="26"/>
              </w:rPr>
              <w:t xml:space="preserve"> 7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A2BE4" w14:textId="77777777" w:rsidR="00C50316" w:rsidRPr="00700B31" w:rsidRDefault="00C50316" w:rsidP="00227FB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700B3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700B31">
              <w:rPr>
                <w:rFonts w:cs="Times New Roman"/>
                <w:sz w:val="26"/>
                <w:szCs w:val="26"/>
              </w:rPr>
              <w:t xml:space="preserve">"Hà Tĩnh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chuyển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đổi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xanh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tăng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trưởng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xanh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triển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bền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vững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thịnh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vượng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an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toàn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bối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cảnh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Pr="00700B31">
              <w:rPr>
                <w:rFonts w:cs="Times New Roman"/>
                <w:sz w:val="26"/>
                <w:szCs w:val="26"/>
              </w:rPr>
              <w:t>".</w:t>
            </w:r>
          </w:p>
          <w:p w14:paraId="1ECE1669" w14:textId="2752C004" w:rsidR="00775F73" w:rsidRPr="00700B31" w:rsidRDefault="00775F73" w:rsidP="00227FBD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F7FC5" w14:textId="7777777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</w:p>
          <w:p w14:paraId="633E806D" w14:textId="259C87DE" w:rsidR="00775F73" w:rsidRPr="00700B31" w:rsidRDefault="00775F73" w:rsidP="00227FB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1BDF8" w14:textId="0A80D6C7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HT. UB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</w:p>
        </w:tc>
      </w:tr>
      <w:tr w:rsidR="00C50316" w:rsidRPr="00700B31" w14:paraId="4048F2A1" w14:textId="77777777" w:rsidTr="008C24FA">
        <w:trPr>
          <w:trHeight w:val="567"/>
        </w:trPr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25348252" w14:textId="420109EB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00B31">
              <w:rPr>
                <w:rFonts w:cs="Times New Roman"/>
                <w:b/>
                <w:sz w:val="26"/>
                <w:szCs w:val="26"/>
              </w:rPr>
              <w:t>30</w:t>
            </w:r>
          </w:p>
          <w:p w14:paraId="5E2BEFBD" w14:textId="374AFC61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Chủ</w:t>
            </w:r>
            <w:proofErr w:type="spellEnd"/>
            <w:r w:rsidRPr="00700B31">
              <w:rPr>
                <w:rFonts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i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90305" w14:textId="72C946F1" w:rsidR="00C50316" w:rsidRPr="00700B31" w:rsidRDefault="00C50316" w:rsidP="00227FBD">
            <w:pPr>
              <w:spacing w:after="0" w:line="240" w:lineRule="auto"/>
              <w:jc w:val="both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proofErr w:type="spellStart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nghị</w:t>
            </w:r>
            <w:proofErr w:type="spellEnd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trực</w:t>
            </w:r>
            <w:proofErr w:type="spellEnd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tuyến</w:t>
            </w:r>
            <w:proofErr w:type="spellEnd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Chính</w:t>
            </w:r>
            <w:proofErr w:type="spellEnd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phủ</w:t>
            </w:r>
            <w:proofErr w:type="spellEnd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với</w:t>
            </w:r>
            <w:proofErr w:type="spellEnd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địa</w:t>
            </w:r>
            <w:proofErr w:type="spellEnd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phương</w:t>
            </w:r>
            <w:proofErr w:type="spellEnd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về</w:t>
            </w:r>
            <w:proofErr w:type="spellEnd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kinh</w:t>
            </w:r>
            <w:proofErr w:type="spellEnd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tế</w:t>
            </w:r>
            <w:proofErr w:type="spellEnd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 - </w:t>
            </w:r>
            <w:proofErr w:type="spellStart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xã</w:t>
            </w:r>
            <w:proofErr w:type="spellEnd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hội</w:t>
            </w:r>
            <w:proofErr w:type="spellEnd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 6 </w:t>
            </w:r>
            <w:proofErr w:type="spellStart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tháng</w:t>
            </w:r>
            <w:proofErr w:type="spellEnd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đầu</w:t>
            </w:r>
            <w:proofErr w:type="spellEnd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năm</w:t>
            </w:r>
            <w:proofErr w:type="spellEnd"/>
            <w:r w:rsidRPr="00700B31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 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5BD18" w14:textId="47FA0275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00B31">
              <w:rPr>
                <w:rFonts w:cs="Times New Roman"/>
                <w:sz w:val="26"/>
                <w:szCs w:val="26"/>
              </w:rPr>
              <w:t xml:space="preserve">UBND </w:t>
            </w:r>
            <w:proofErr w:type="spellStart"/>
            <w:r w:rsidRPr="00700B31">
              <w:rPr>
                <w:rFonts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4193D" w14:textId="7BCE9104" w:rsidR="00C50316" w:rsidRPr="00700B31" w:rsidRDefault="00C50316" w:rsidP="00227FBD">
            <w:pPr>
              <w:spacing w:after="0" w:line="240" w:lineRule="auto"/>
              <w:jc w:val="center"/>
              <w:rPr>
                <w:rFonts w:cs="Times New Roman"/>
                <w:bCs/>
                <w:spacing w:val="-4"/>
                <w:sz w:val="26"/>
                <w:szCs w:val="26"/>
              </w:rPr>
            </w:pPr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 xml:space="preserve">Các </w:t>
            </w:r>
            <w:proofErr w:type="spellStart"/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>điểm</w:t>
            </w:r>
            <w:proofErr w:type="spellEnd"/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0B31">
              <w:rPr>
                <w:rFonts w:cs="Times New Roman"/>
                <w:bCs/>
                <w:spacing w:val="-4"/>
                <w:sz w:val="26"/>
                <w:szCs w:val="26"/>
              </w:rPr>
              <w:t>cầu</w:t>
            </w:r>
            <w:proofErr w:type="spellEnd"/>
          </w:p>
        </w:tc>
      </w:tr>
    </w:tbl>
    <w:p w14:paraId="077E0EF9" w14:textId="793A58EB" w:rsidR="00DE243D" w:rsidRPr="00700B31" w:rsidRDefault="00DE243D" w:rsidP="000B483A">
      <w:pPr>
        <w:spacing w:after="0" w:line="264" w:lineRule="auto"/>
        <w:jc w:val="both"/>
        <w:rPr>
          <w:rFonts w:cs="Times New Roman"/>
          <w:b/>
          <w:bCs/>
          <w:szCs w:val="50"/>
          <w:lang w:val="vi-VN"/>
        </w:rPr>
      </w:pPr>
    </w:p>
    <w:p w14:paraId="31E074CE" w14:textId="77777777" w:rsidR="009C51EE" w:rsidRPr="00700B31" w:rsidRDefault="009C51EE" w:rsidP="000B483A">
      <w:pPr>
        <w:spacing w:after="0" w:line="264" w:lineRule="auto"/>
        <w:jc w:val="both"/>
        <w:rPr>
          <w:rFonts w:cs="Times New Roman"/>
          <w:b/>
          <w:bCs/>
          <w:szCs w:val="50"/>
          <w:lang w:val="vi-VN"/>
        </w:rPr>
      </w:pPr>
    </w:p>
    <w:tbl>
      <w:tblPr>
        <w:tblStyle w:val="TableGrid"/>
        <w:tblW w:w="10245" w:type="dxa"/>
        <w:tblInd w:w="-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9C51EE" w:rsidRPr="00700B31" w14:paraId="309FAA43" w14:textId="77777777" w:rsidTr="00053634">
        <w:trPr>
          <w:trHeight w:val="1513"/>
        </w:trPr>
        <w:tc>
          <w:tcPr>
            <w:tcW w:w="5122" w:type="dxa"/>
          </w:tcPr>
          <w:p w14:paraId="1D89705C" w14:textId="77777777" w:rsidR="009C51EE" w:rsidRPr="00700B31" w:rsidRDefault="009C51EE" w:rsidP="000B483A">
            <w:pPr>
              <w:spacing w:after="0" w:line="264" w:lineRule="auto"/>
              <w:jc w:val="both"/>
              <w:rPr>
                <w:rFonts w:cs="Times New Roman"/>
                <w:b/>
                <w:bCs/>
                <w:i/>
                <w:sz w:val="24"/>
                <w:szCs w:val="24"/>
                <w:lang w:val="vi-VN"/>
              </w:rPr>
            </w:pPr>
            <w:r w:rsidRPr="00700B31">
              <w:rPr>
                <w:rFonts w:cs="Times New Roman"/>
                <w:b/>
                <w:bCs/>
                <w:i/>
                <w:sz w:val="24"/>
                <w:szCs w:val="24"/>
                <w:lang w:val="vi-VN"/>
              </w:rPr>
              <w:t>Nơi nhận:</w:t>
            </w:r>
          </w:p>
          <w:p w14:paraId="49DAB40C" w14:textId="77777777" w:rsidR="009C51EE" w:rsidRPr="00700B31" w:rsidRDefault="009C51EE" w:rsidP="009C51EE">
            <w:pPr>
              <w:spacing w:after="0" w:line="264" w:lineRule="auto"/>
              <w:jc w:val="both"/>
              <w:rPr>
                <w:rFonts w:cs="Times New Roman"/>
                <w:sz w:val="22"/>
                <w:lang w:val="vi-VN"/>
              </w:rPr>
            </w:pPr>
            <w:r w:rsidRPr="00700B31">
              <w:rPr>
                <w:rFonts w:cs="Times New Roman"/>
                <w:sz w:val="22"/>
              </w:rPr>
              <w:t xml:space="preserve">- TT </w:t>
            </w:r>
            <w:proofErr w:type="spellStart"/>
            <w:r w:rsidRPr="00700B31">
              <w:rPr>
                <w:rFonts w:cs="Times New Roman"/>
                <w:sz w:val="22"/>
              </w:rPr>
              <w:t>Huyện</w:t>
            </w:r>
            <w:proofErr w:type="spellEnd"/>
            <w:r w:rsidRPr="00700B31">
              <w:rPr>
                <w:rFonts w:cs="Times New Roman"/>
                <w:sz w:val="22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2"/>
              </w:rPr>
              <w:t>uỷ</w:t>
            </w:r>
            <w:proofErr w:type="spellEnd"/>
            <w:r w:rsidRPr="00700B31">
              <w:rPr>
                <w:rFonts w:cs="Times New Roman"/>
                <w:sz w:val="22"/>
              </w:rPr>
              <w:t xml:space="preserve">, HĐND, UBND </w:t>
            </w:r>
            <w:proofErr w:type="spellStart"/>
            <w:r w:rsidRPr="00700B31">
              <w:rPr>
                <w:rFonts w:cs="Times New Roman"/>
                <w:sz w:val="22"/>
              </w:rPr>
              <w:t>huyện</w:t>
            </w:r>
            <w:proofErr w:type="spellEnd"/>
            <w:r w:rsidRPr="00700B31">
              <w:rPr>
                <w:rFonts w:cs="Times New Roman"/>
                <w:sz w:val="22"/>
              </w:rPr>
              <w:t>;</w:t>
            </w:r>
          </w:p>
          <w:p w14:paraId="179CC759" w14:textId="19D14ECF" w:rsidR="009C51EE" w:rsidRPr="00700B31" w:rsidRDefault="009C51EE" w:rsidP="009C51EE">
            <w:pPr>
              <w:spacing w:after="0" w:line="264" w:lineRule="auto"/>
              <w:jc w:val="both"/>
              <w:rPr>
                <w:rFonts w:cs="Times New Roman"/>
                <w:sz w:val="22"/>
                <w:lang w:val="vi-VN"/>
              </w:rPr>
            </w:pPr>
            <w:r w:rsidRPr="00700B31">
              <w:rPr>
                <w:rFonts w:cs="Times New Roman"/>
                <w:sz w:val="22"/>
              </w:rPr>
              <w:t xml:space="preserve">- Các </w:t>
            </w:r>
            <w:proofErr w:type="spellStart"/>
            <w:r w:rsidRPr="00700B31">
              <w:rPr>
                <w:rFonts w:cs="Times New Roman"/>
                <w:sz w:val="22"/>
              </w:rPr>
              <w:t>phòng</w:t>
            </w:r>
            <w:proofErr w:type="spellEnd"/>
            <w:r w:rsidRPr="00700B31">
              <w:rPr>
                <w:rFonts w:cs="Times New Roman"/>
                <w:sz w:val="22"/>
              </w:rPr>
              <w:t xml:space="preserve">, ban, </w:t>
            </w:r>
            <w:proofErr w:type="spellStart"/>
            <w:r w:rsidRPr="00700B31">
              <w:rPr>
                <w:rFonts w:cs="Times New Roman"/>
                <w:sz w:val="22"/>
              </w:rPr>
              <w:t>ngành</w:t>
            </w:r>
            <w:proofErr w:type="spellEnd"/>
            <w:r w:rsidRPr="00700B31">
              <w:rPr>
                <w:rFonts w:cs="Times New Roman"/>
                <w:sz w:val="22"/>
              </w:rPr>
              <w:t xml:space="preserve">, </w:t>
            </w:r>
            <w:proofErr w:type="spellStart"/>
            <w:r w:rsidRPr="00700B31">
              <w:rPr>
                <w:rFonts w:cs="Times New Roman"/>
                <w:sz w:val="22"/>
              </w:rPr>
              <w:t>đoàn</w:t>
            </w:r>
            <w:proofErr w:type="spellEnd"/>
            <w:r w:rsidRPr="00700B31">
              <w:rPr>
                <w:rFonts w:cs="Times New Roman"/>
                <w:sz w:val="22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2"/>
              </w:rPr>
              <w:t>thể</w:t>
            </w:r>
            <w:proofErr w:type="spellEnd"/>
            <w:r w:rsidRPr="00700B31">
              <w:rPr>
                <w:rFonts w:cs="Times New Roman"/>
                <w:sz w:val="22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2"/>
              </w:rPr>
              <w:t>cấp</w:t>
            </w:r>
            <w:proofErr w:type="spellEnd"/>
            <w:r w:rsidRPr="00700B31">
              <w:rPr>
                <w:rFonts w:cs="Times New Roman"/>
                <w:sz w:val="22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2"/>
              </w:rPr>
              <w:t>huyện</w:t>
            </w:r>
            <w:proofErr w:type="spellEnd"/>
            <w:r w:rsidRPr="00700B31">
              <w:rPr>
                <w:rFonts w:cs="Times New Roman"/>
                <w:sz w:val="22"/>
              </w:rPr>
              <w:t>;</w:t>
            </w:r>
          </w:p>
          <w:p w14:paraId="082EE89D" w14:textId="7EF04286" w:rsidR="009C51EE" w:rsidRPr="00700B31" w:rsidRDefault="009C51EE" w:rsidP="009C51EE">
            <w:pPr>
              <w:spacing w:after="0" w:line="264" w:lineRule="auto"/>
              <w:jc w:val="both"/>
              <w:rPr>
                <w:rFonts w:cs="Times New Roman"/>
                <w:sz w:val="22"/>
                <w:lang w:val="vi-VN"/>
              </w:rPr>
            </w:pPr>
            <w:r w:rsidRPr="00700B31">
              <w:rPr>
                <w:rFonts w:cs="Times New Roman"/>
                <w:sz w:val="22"/>
              </w:rPr>
              <w:t xml:space="preserve">- UBND </w:t>
            </w:r>
            <w:proofErr w:type="spellStart"/>
            <w:r w:rsidRPr="00700B31">
              <w:rPr>
                <w:rFonts w:cs="Times New Roman"/>
                <w:sz w:val="22"/>
              </w:rPr>
              <w:t>các</w:t>
            </w:r>
            <w:proofErr w:type="spellEnd"/>
            <w:r w:rsidRPr="00700B31">
              <w:rPr>
                <w:rFonts w:cs="Times New Roman"/>
                <w:sz w:val="22"/>
              </w:rPr>
              <w:t xml:space="preserve"> </w:t>
            </w:r>
            <w:proofErr w:type="spellStart"/>
            <w:r w:rsidRPr="00700B31">
              <w:rPr>
                <w:rFonts w:cs="Times New Roman"/>
                <w:sz w:val="22"/>
              </w:rPr>
              <w:t>xã</w:t>
            </w:r>
            <w:proofErr w:type="spellEnd"/>
            <w:r w:rsidRPr="00700B31">
              <w:rPr>
                <w:rFonts w:cs="Times New Roman"/>
                <w:sz w:val="22"/>
                <w:lang w:val="vi-VN"/>
              </w:rPr>
              <w:t>, thị trấn</w:t>
            </w:r>
            <w:r w:rsidRPr="00700B31">
              <w:rPr>
                <w:rFonts w:cs="Times New Roman"/>
                <w:sz w:val="22"/>
              </w:rPr>
              <w:t xml:space="preserve">; </w:t>
            </w:r>
          </w:p>
          <w:p w14:paraId="63FB3AF9" w14:textId="192183DC" w:rsidR="009C51EE" w:rsidRPr="00700B31" w:rsidRDefault="009C51EE" w:rsidP="009C51EE">
            <w:pPr>
              <w:spacing w:after="0" w:line="264" w:lineRule="auto"/>
              <w:jc w:val="both"/>
              <w:rPr>
                <w:rFonts w:cs="Times New Roman"/>
                <w:b/>
                <w:bCs/>
                <w:szCs w:val="50"/>
                <w:lang w:val="vi-VN"/>
              </w:rPr>
            </w:pPr>
            <w:r w:rsidRPr="00700B31">
              <w:rPr>
                <w:rFonts w:cs="Times New Roman"/>
                <w:sz w:val="22"/>
              </w:rPr>
              <w:t>- Lưu: VT</w:t>
            </w:r>
            <w:r w:rsidRPr="00700B31">
              <w:rPr>
                <w:rFonts w:cs="Times New Roman"/>
                <w:sz w:val="22"/>
                <w:lang w:val="vi-VN"/>
              </w:rPr>
              <w:t>, VP.</w:t>
            </w:r>
          </w:p>
        </w:tc>
        <w:tc>
          <w:tcPr>
            <w:tcW w:w="5123" w:type="dxa"/>
          </w:tcPr>
          <w:p w14:paraId="381249A2" w14:textId="22101F19" w:rsidR="009C51EE" w:rsidRPr="00700B31" w:rsidRDefault="00771B7C" w:rsidP="00A928E8">
            <w:pPr>
              <w:spacing w:after="0" w:line="264" w:lineRule="auto"/>
              <w:jc w:val="center"/>
              <w:rPr>
                <w:rFonts w:cs="Times New Roman"/>
                <w:b/>
                <w:bCs/>
                <w:szCs w:val="50"/>
                <w:lang w:val="vi-VN"/>
              </w:rPr>
            </w:pPr>
            <w:r w:rsidRPr="00700B31">
              <w:rPr>
                <w:rFonts w:cs="Times New Roman"/>
                <w:b/>
                <w:bCs/>
                <w:szCs w:val="50"/>
                <w:lang w:val="vi-VN"/>
              </w:rPr>
              <w:t>ỦY BAN NHÂN DÂN HUYỆN</w:t>
            </w:r>
          </w:p>
        </w:tc>
      </w:tr>
    </w:tbl>
    <w:p w14:paraId="0AEDCA05" w14:textId="77777777" w:rsidR="009C51EE" w:rsidRPr="009C51EE" w:rsidRDefault="009C51EE" w:rsidP="000B483A">
      <w:pPr>
        <w:spacing w:after="0" w:line="264" w:lineRule="auto"/>
        <w:jc w:val="both"/>
        <w:rPr>
          <w:b/>
          <w:bCs/>
          <w:w w:val="99"/>
          <w:szCs w:val="50"/>
          <w:lang w:val="vi-VN"/>
        </w:rPr>
      </w:pPr>
    </w:p>
    <w:sectPr w:rsidR="009C51EE" w:rsidRPr="009C51EE" w:rsidSect="002D4DB5">
      <w:footerReference w:type="default" r:id="rId8"/>
      <w:headerReference w:type="first" r:id="rId9"/>
      <w:pgSz w:w="11907" w:h="16840" w:code="9"/>
      <w:pgMar w:top="1079" w:right="851" w:bottom="719" w:left="153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49875" w14:textId="77777777" w:rsidR="001002D0" w:rsidRDefault="001002D0" w:rsidP="00305DB4">
      <w:pPr>
        <w:spacing w:after="0" w:line="240" w:lineRule="auto"/>
      </w:pPr>
      <w:r>
        <w:separator/>
      </w:r>
    </w:p>
  </w:endnote>
  <w:endnote w:type="continuationSeparator" w:id="0">
    <w:p w14:paraId="17CB9F8F" w14:textId="77777777" w:rsidR="001002D0" w:rsidRDefault="001002D0" w:rsidP="0030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-Light">
    <w:altName w:val="Times New Roman"/>
    <w:charset w:val="00"/>
    <w:family w:val="roman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E58D9" w14:textId="77777777" w:rsidR="00147D29" w:rsidRPr="00647558" w:rsidRDefault="00147D29" w:rsidP="00DE243D">
    <w:pPr>
      <w:pStyle w:val="Header"/>
      <w:jc w:val="right"/>
      <w:rPr>
        <w:rFonts w:ascii="Bauhaus-Light" w:hAnsi="Bauhaus-Light"/>
        <w:sz w:val="22"/>
        <w:szCs w:val="22"/>
      </w:rPr>
    </w:pPr>
    <w:r w:rsidRPr="00647558">
      <w:rPr>
        <w:rStyle w:val="PageNumber"/>
        <w:rFonts w:ascii="Bauhaus-Light" w:hAnsi="Bauhaus-Light"/>
        <w:sz w:val="22"/>
        <w:szCs w:val="22"/>
      </w:rPr>
      <w:fldChar w:fldCharType="begin"/>
    </w:r>
    <w:r w:rsidRPr="00647558">
      <w:rPr>
        <w:rStyle w:val="PageNumber"/>
        <w:rFonts w:ascii="Bauhaus-Light" w:hAnsi="Bauhaus-Light"/>
        <w:sz w:val="22"/>
        <w:szCs w:val="22"/>
      </w:rPr>
      <w:instrText xml:space="preserve"> PAGE </w:instrText>
    </w:r>
    <w:r w:rsidRPr="00647558">
      <w:rPr>
        <w:rStyle w:val="PageNumber"/>
        <w:rFonts w:ascii="Bauhaus-Light" w:hAnsi="Bauhaus-Light"/>
        <w:sz w:val="22"/>
        <w:szCs w:val="22"/>
      </w:rPr>
      <w:fldChar w:fldCharType="separate"/>
    </w:r>
    <w:r w:rsidR="00B906E4">
      <w:rPr>
        <w:rStyle w:val="PageNumber"/>
        <w:rFonts w:ascii="Bauhaus-Light" w:hAnsi="Bauhaus-Light"/>
        <w:noProof/>
        <w:sz w:val="22"/>
        <w:szCs w:val="22"/>
      </w:rPr>
      <w:t>3</w:t>
    </w:r>
    <w:r w:rsidRPr="00647558">
      <w:rPr>
        <w:rStyle w:val="PageNumber"/>
        <w:rFonts w:ascii="Bauhaus-Light" w:hAnsi="Bauhaus-Light"/>
        <w:sz w:val="22"/>
        <w:szCs w:val="22"/>
      </w:rPr>
      <w:fldChar w:fldCharType="end"/>
    </w:r>
  </w:p>
  <w:p w14:paraId="41E33541" w14:textId="77777777" w:rsidR="00147D29" w:rsidRDefault="00147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2F6CD" w14:textId="77777777" w:rsidR="001002D0" w:rsidRDefault="001002D0" w:rsidP="00305DB4">
      <w:pPr>
        <w:spacing w:after="0" w:line="240" w:lineRule="auto"/>
      </w:pPr>
      <w:r>
        <w:separator/>
      </w:r>
    </w:p>
  </w:footnote>
  <w:footnote w:type="continuationSeparator" w:id="0">
    <w:p w14:paraId="14661DE7" w14:textId="77777777" w:rsidR="001002D0" w:rsidRDefault="001002D0" w:rsidP="0030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1AAF" w14:textId="77777777" w:rsidR="00B11ECC" w:rsidRPr="00B11ECC" w:rsidRDefault="00B11ECC" w:rsidP="00B11ECC">
    <w:pPr>
      <w:pStyle w:val="Header"/>
      <w:tabs>
        <w:tab w:val="clear" w:pos="4703"/>
        <w:tab w:val="clear" w:pos="9406"/>
        <w:tab w:val="left" w:pos="12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0779"/>
    <w:multiLevelType w:val="hybridMultilevel"/>
    <w:tmpl w:val="15B0800E"/>
    <w:lvl w:ilvl="0" w:tplc="7E9C96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7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B4"/>
    <w:rsid w:val="000025B7"/>
    <w:rsid w:val="00002D75"/>
    <w:rsid w:val="00003B01"/>
    <w:rsid w:val="000067B0"/>
    <w:rsid w:val="000101FE"/>
    <w:rsid w:val="00010951"/>
    <w:rsid w:val="00010F04"/>
    <w:rsid w:val="000116AB"/>
    <w:rsid w:val="00011E80"/>
    <w:rsid w:val="000123BE"/>
    <w:rsid w:val="00014805"/>
    <w:rsid w:val="00014AD8"/>
    <w:rsid w:val="00021171"/>
    <w:rsid w:val="00022E85"/>
    <w:rsid w:val="00023C85"/>
    <w:rsid w:val="00024C25"/>
    <w:rsid w:val="00030321"/>
    <w:rsid w:val="0003099C"/>
    <w:rsid w:val="00031D41"/>
    <w:rsid w:val="00033038"/>
    <w:rsid w:val="00035FB8"/>
    <w:rsid w:val="000373D0"/>
    <w:rsid w:val="000408DA"/>
    <w:rsid w:val="00040F35"/>
    <w:rsid w:val="00041627"/>
    <w:rsid w:val="00042531"/>
    <w:rsid w:val="000440BA"/>
    <w:rsid w:val="00044FE4"/>
    <w:rsid w:val="00045204"/>
    <w:rsid w:val="00051DDA"/>
    <w:rsid w:val="00051EFB"/>
    <w:rsid w:val="00053634"/>
    <w:rsid w:val="000568C4"/>
    <w:rsid w:val="00057F34"/>
    <w:rsid w:val="000607A0"/>
    <w:rsid w:val="000634A9"/>
    <w:rsid w:val="00064300"/>
    <w:rsid w:val="00067942"/>
    <w:rsid w:val="000718E7"/>
    <w:rsid w:val="00071BEE"/>
    <w:rsid w:val="000751AD"/>
    <w:rsid w:val="00076B1E"/>
    <w:rsid w:val="00083C08"/>
    <w:rsid w:val="00083EC3"/>
    <w:rsid w:val="00084FCB"/>
    <w:rsid w:val="00085032"/>
    <w:rsid w:val="0008687B"/>
    <w:rsid w:val="000913F9"/>
    <w:rsid w:val="0009260F"/>
    <w:rsid w:val="000930CB"/>
    <w:rsid w:val="00095356"/>
    <w:rsid w:val="00096436"/>
    <w:rsid w:val="00096512"/>
    <w:rsid w:val="00097F7E"/>
    <w:rsid w:val="000A3235"/>
    <w:rsid w:val="000A6FA4"/>
    <w:rsid w:val="000B139A"/>
    <w:rsid w:val="000B25A9"/>
    <w:rsid w:val="000B27C4"/>
    <w:rsid w:val="000B339E"/>
    <w:rsid w:val="000B483A"/>
    <w:rsid w:val="000B5902"/>
    <w:rsid w:val="000C0C4B"/>
    <w:rsid w:val="000C1F77"/>
    <w:rsid w:val="000C201D"/>
    <w:rsid w:val="000C26C9"/>
    <w:rsid w:val="000C2A71"/>
    <w:rsid w:val="000C7737"/>
    <w:rsid w:val="000D21A8"/>
    <w:rsid w:val="000D3FA3"/>
    <w:rsid w:val="000D56E3"/>
    <w:rsid w:val="000D6098"/>
    <w:rsid w:val="000D6E78"/>
    <w:rsid w:val="000D7633"/>
    <w:rsid w:val="000D7B69"/>
    <w:rsid w:val="000E4252"/>
    <w:rsid w:val="000E4CF2"/>
    <w:rsid w:val="000E790E"/>
    <w:rsid w:val="000F084F"/>
    <w:rsid w:val="000F4055"/>
    <w:rsid w:val="000F47EB"/>
    <w:rsid w:val="000F7793"/>
    <w:rsid w:val="000F7BF2"/>
    <w:rsid w:val="001002D0"/>
    <w:rsid w:val="00100754"/>
    <w:rsid w:val="001011E3"/>
    <w:rsid w:val="001013A0"/>
    <w:rsid w:val="001018C7"/>
    <w:rsid w:val="0010197F"/>
    <w:rsid w:val="00104575"/>
    <w:rsid w:val="00106C82"/>
    <w:rsid w:val="00107B2C"/>
    <w:rsid w:val="00107B5B"/>
    <w:rsid w:val="001107CA"/>
    <w:rsid w:val="00111297"/>
    <w:rsid w:val="00113878"/>
    <w:rsid w:val="00114D8F"/>
    <w:rsid w:val="001152CE"/>
    <w:rsid w:val="0011567F"/>
    <w:rsid w:val="00115829"/>
    <w:rsid w:val="00124614"/>
    <w:rsid w:val="00124F97"/>
    <w:rsid w:val="0012570A"/>
    <w:rsid w:val="001257AD"/>
    <w:rsid w:val="00131812"/>
    <w:rsid w:val="00131F63"/>
    <w:rsid w:val="00132EC0"/>
    <w:rsid w:val="00133BC0"/>
    <w:rsid w:val="00134D77"/>
    <w:rsid w:val="00136044"/>
    <w:rsid w:val="001371D9"/>
    <w:rsid w:val="00137341"/>
    <w:rsid w:val="0014487B"/>
    <w:rsid w:val="00147D29"/>
    <w:rsid w:val="0015078A"/>
    <w:rsid w:val="001512D0"/>
    <w:rsid w:val="00152075"/>
    <w:rsid w:val="001521D9"/>
    <w:rsid w:val="00153A0B"/>
    <w:rsid w:val="001566F5"/>
    <w:rsid w:val="001569F6"/>
    <w:rsid w:val="00160C80"/>
    <w:rsid w:val="00164302"/>
    <w:rsid w:val="00166C0D"/>
    <w:rsid w:val="00166FEE"/>
    <w:rsid w:val="00170A4F"/>
    <w:rsid w:val="00170B65"/>
    <w:rsid w:val="001727A2"/>
    <w:rsid w:val="00174F1B"/>
    <w:rsid w:val="00177AF1"/>
    <w:rsid w:val="00181276"/>
    <w:rsid w:val="001827D0"/>
    <w:rsid w:val="00182F5D"/>
    <w:rsid w:val="001855BB"/>
    <w:rsid w:val="00185D84"/>
    <w:rsid w:val="00185EA4"/>
    <w:rsid w:val="001875E4"/>
    <w:rsid w:val="00192305"/>
    <w:rsid w:val="00192886"/>
    <w:rsid w:val="00193077"/>
    <w:rsid w:val="00193596"/>
    <w:rsid w:val="001935A1"/>
    <w:rsid w:val="00195830"/>
    <w:rsid w:val="0019598C"/>
    <w:rsid w:val="00196257"/>
    <w:rsid w:val="00197863"/>
    <w:rsid w:val="001A0567"/>
    <w:rsid w:val="001A1F5D"/>
    <w:rsid w:val="001A204D"/>
    <w:rsid w:val="001A33D8"/>
    <w:rsid w:val="001A5697"/>
    <w:rsid w:val="001A5EA8"/>
    <w:rsid w:val="001A65CE"/>
    <w:rsid w:val="001A67B2"/>
    <w:rsid w:val="001B0021"/>
    <w:rsid w:val="001B279D"/>
    <w:rsid w:val="001B46A8"/>
    <w:rsid w:val="001C0C6E"/>
    <w:rsid w:val="001C108E"/>
    <w:rsid w:val="001C3ED2"/>
    <w:rsid w:val="001C4DAD"/>
    <w:rsid w:val="001D0122"/>
    <w:rsid w:val="001D1F16"/>
    <w:rsid w:val="001D53FD"/>
    <w:rsid w:val="001D55E3"/>
    <w:rsid w:val="001D60D1"/>
    <w:rsid w:val="001D6138"/>
    <w:rsid w:val="001E063E"/>
    <w:rsid w:val="001E1D97"/>
    <w:rsid w:val="001E41B9"/>
    <w:rsid w:val="001E654C"/>
    <w:rsid w:val="001E68CF"/>
    <w:rsid w:val="001E6C6E"/>
    <w:rsid w:val="001E76C1"/>
    <w:rsid w:val="001E7A1A"/>
    <w:rsid w:val="001F050E"/>
    <w:rsid w:val="001F0627"/>
    <w:rsid w:val="001F1809"/>
    <w:rsid w:val="001F1907"/>
    <w:rsid w:val="001F2F08"/>
    <w:rsid w:val="001F33F5"/>
    <w:rsid w:val="001F7904"/>
    <w:rsid w:val="001F7BC3"/>
    <w:rsid w:val="0020139E"/>
    <w:rsid w:val="00202FC7"/>
    <w:rsid w:val="002037AA"/>
    <w:rsid w:val="0020636D"/>
    <w:rsid w:val="002104A4"/>
    <w:rsid w:val="0021172B"/>
    <w:rsid w:val="0021304A"/>
    <w:rsid w:val="002160E8"/>
    <w:rsid w:val="00217720"/>
    <w:rsid w:val="00217BB5"/>
    <w:rsid w:val="00217F94"/>
    <w:rsid w:val="0022141E"/>
    <w:rsid w:val="0022310C"/>
    <w:rsid w:val="0022356A"/>
    <w:rsid w:val="00223AD3"/>
    <w:rsid w:val="002243EB"/>
    <w:rsid w:val="0022486B"/>
    <w:rsid w:val="00224AF1"/>
    <w:rsid w:val="00225A64"/>
    <w:rsid w:val="00225CBD"/>
    <w:rsid w:val="00226204"/>
    <w:rsid w:val="00226661"/>
    <w:rsid w:val="00227FBD"/>
    <w:rsid w:val="00231521"/>
    <w:rsid w:val="00233F58"/>
    <w:rsid w:val="00236B4E"/>
    <w:rsid w:val="00236D46"/>
    <w:rsid w:val="0023795A"/>
    <w:rsid w:val="00240AE4"/>
    <w:rsid w:val="00240B95"/>
    <w:rsid w:val="00246D15"/>
    <w:rsid w:val="00247051"/>
    <w:rsid w:val="00247709"/>
    <w:rsid w:val="002506A7"/>
    <w:rsid w:val="00252099"/>
    <w:rsid w:val="0025296A"/>
    <w:rsid w:val="00252F90"/>
    <w:rsid w:val="002532B4"/>
    <w:rsid w:val="00253EE5"/>
    <w:rsid w:val="00255968"/>
    <w:rsid w:val="00260EF5"/>
    <w:rsid w:val="00261662"/>
    <w:rsid w:val="002635A1"/>
    <w:rsid w:val="00265208"/>
    <w:rsid w:val="002653C7"/>
    <w:rsid w:val="00265DF2"/>
    <w:rsid w:val="00267F1B"/>
    <w:rsid w:val="00270131"/>
    <w:rsid w:val="00270D20"/>
    <w:rsid w:val="00271AF3"/>
    <w:rsid w:val="00274EAE"/>
    <w:rsid w:val="00275AAC"/>
    <w:rsid w:val="002817A0"/>
    <w:rsid w:val="002829E7"/>
    <w:rsid w:val="002843D4"/>
    <w:rsid w:val="00284705"/>
    <w:rsid w:val="0028599E"/>
    <w:rsid w:val="00291B10"/>
    <w:rsid w:val="0029491B"/>
    <w:rsid w:val="00294D92"/>
    <w:rsid w:val="002959BE"/>
    <w:rsid w:val="002961E5"/>
    <w:rsid w:val="00296245"/>
    <w:rsid w:val="00297063"/>
    <w:rsid w:val="002A164E"/>
    <w:rsid w:val="002A3AE8"/>
    <w:rsid w:val="002A627B"/>
    <w:rsid w:val="002A7BA4"/>
    <w:rsid w:val="002B0298"/>
    <w:rsid w:val="002B4224"/>
    <w:rsid w:val="002B43DA"/>
    <w:rsid w:val="002B6927"/>
    <w:rsid w:val="002C171B"/>
    <w:rsid w:val="002C2056"/>
    <w:rsid w:val="002C2B0B"/>
    <w:rsid w:val="002C47C1"/>
    <w:rsid w:val="002C490F"/>
    <w:rsid w:val="002C71BC"/>
    <w:rsid w:val="002D4DB5"/>
    <w:rsid w:val="002E2312"/>
    <w:rsid w:val="002E452F"/>
    <w:rsid w:val="002E49CE"/>
    <w:rsid w:val="002E53A2"/>
    <w:rsid w:val="002E5933"/>
    <w:rsid w:val="002E5BB9"/>
    <w:rsid w:val="002E6088"/>
    <w:rsid w:val="002E6662"/>
    <w:rsid w:val="002E6EC6"/>
    <w:rsid w:val="002F3109"/>
    <w:rsid w:val="002F60F1"/>
    <w:rsid w:val="002F74BD"/>
    <w:rsid w:val="00300D0D"/>
    <w:rsid w:val="00301BC2"/>
    <w:rsid w:val="003042E4"/>
    <w:rsid w:val="00304557"/>
    <w:rsid w:val="0030561C"/>
    <w:rsid w:val="00305DB4"/>
    <w:rsid w:val="003109B0"/>
    <w:rsid w:val="003110C2"/>
    <w:rsid w:val="00312424"/>
    <w:rsid w:val="00313940"/>
    <w:rsid w:val="003143A4"/>
    <w:rsid w:val="003151C1"/>
    <w:rsid w:val="003158E9"/>
    <w:rsid w:val="00317132"/>
    <w:rsid w:val="00317B4D"/>
    <w:rsid w:val="0032216E"/>
    <w:rsid w:val="00322F4A"/>
    <w:rsid w:val="00324D05"/>
    <w:rsid w:val="00325C9E"/>
    <w:rsid w:val="00330877"/>
    <w:rsid w:val="00331FA5"/>
    <w:rsid w:val="00332282"/>
    <w:rsid w:val="00333A5F"/>
    <w:rsid w:val="00333B60"/>
    <w:rsid w:val="0033587D"/>
    <w:rsid w:val="00335AB4"/>
    <w:rsid w:val="00336457"/>
    <w:rsid w:val="003432D0"/>
    <w:rsid w:val="00343831"/>
    <w:rsid w:val="003465BF"/>
    <w:rsid w:val="00351F11"/>
    <w:rsid w:val="00352A34"/>
    <w:rsid w:val="00353A49"/>
    <w:rsid w:val="00353C36"/>
    <w:rsid w:val="0035427B"/>
    <w:rsid w:val="00355A6C"/>
    <w:rsid w:val="0035628C"/>
    <w:rsid w:val="003562CF"/>
    <w:rsid w:val="00356D94"/>
    <w:rsid w:val="00361A78"/>
    <w:rsid w:val="00361D27"/>
    <w:rsid w:val="003624F0"/>
    <w:rsid w:val="0036269D"/>
    <w:rsid w:val="00362844"/>
    <w:rsid w:val="00364AA2"/>
    <w:rsid w:val="00365507"/>
    <w:rsid w:val="00367DE2"/>
    <w:rsid w:val="003703B6"/>
    <w:rsid w:val="00370A20"/>
    <w:rsid w:val="00370BA9"/>
    <w:rsid w:val="00372F2D"/>
    <w:rsid w:val="00373D4E"/>
    <w:rsid w:val="0037440B"/>
    <w:rsid w:val="00375CDD"/>
    <w:rsid w:val="0038354F"/>
    <w:rsid w:val="00386DB0"/>
    <w:rsid w:val="003873BB"/>
    <w:rsid w:val="00390184"/>
    <w:rsid w:val="003949DC"/>
    <w:rsid w:val="00395AC0"/>
    <w:rsid w:val="00396362"/>
    <w:rsid w:val="00396445"/>
    <w:rsid w:val="00396735"/>
    <w:rsid w:val="003A2263"/>
    <w:rsid w:val="003A38EF"/>
    <w:rsid w:val="003A3B8E"/>
    <w:rsid w:val="003A43AB"/>
    <w:rsid w:val="003A4D48"/>
    <w:rsid w:val="003A7A1C"/>
    <w:rsid w:val="003B2865"/>
    <w:rsid w:val="003B2E81"/>
    <w:rsid w:val="003C1011"/>
    <w:rsid w:val="003C184F"/>
    <w:rsid w:val="003C1D61"/>
    <w:rsid w:val="003C71CC"/>
    <w:rsid w:val="003C7706"/>
    <w:rsid w:val="003D041D"/>
    <w:rsid w:val="003D2D6F"/>
    <w:rsid w:val="003D4A15"/>
    <w:rsid w:val="003D525E"/>
    <w:rsid w:val="003D7C37"/>
    <w:rsid w:val="003E1ADA"/>
    <w:rsid w:val="003E2627"/>
    <w:rsid w:val="003E27BB"/>
    <w:rsid w:val="003E2C2F"/>
    <w:rsid w:val="003E2D36"/>
    <w:rsid w:val="003E3271"/>
    <w:rsid w:val="003E4789"/>
    <w:rsid w:val="003E589C"/>
    <w:rsid w:val="003E5DE5"/>
    <w:rsid w:val="003E7382"/>
    <w:rsid w:val="003E7B48"/>
    <w:rsid w:val="003F0040"/>
    <w:rsid w:val="003F01B9"/>
    <w:rsid w:val="003F22E8"/>
    <w:rsid w:val="003F3FEE"/>
    <w:rsid w:val="00401503"/>
    <w:rsid w:val="00402EB5"/>
    <w:rsid w:val="004050F1"/>
    <w:rsid w:val="00406D06"/>
    <w:rsid w:val="00412AA4"/>
    <w:rsid w:val="004132FE"/>
    <w:rsid w:val="00414249"/>
    <w:rsid w:val="004152B8"/>
    <w:rsid w:val="00416CFD"/>
    <w:rsid w:val="0042188A"/>
    <w:rsid w:val="00424515"/>
    <w:rsid w:val="0042739B"/>
    <w:rsid w:val="00430960"/>
    <w:rsid w:val="004309EB"/>
    <w:rsid w:val="00430BD9"/>
    <w:rsid w:val="00432BCE"/>
    <w:rsid w:val="00433361"/>
    <w:rsid w:val="00433950"/>
    <w:rsid w:val="004364AC"/>
    <w:rsid w:val="00436ADF"/>
    <w:rsid w:val="0043786E"/>
    <w:rsid w:val="00437F71"/>
    <w:rsid w:val="0044019B"/>
    <w:rsid w:val="00440B0B"/>
    <w:rsid w:val="0044143F"/>
    <w:rsid w:val="00442DE1"/>
    <w:rsid w:val="004433D8"/>
    <w:rsid w:val="00443840"/>
    <w:rsid w:val="0044547F"/>
    <w:rsid w:val="004505AF"/>
    <w:rsid w:val="00451015"/>
    <w:rsid w:val="004524DD"/>
    <w:rsid w:val="00452665"/>
    <w:rsid w:val="00454D70"/>
    <w:rsid w:val="00455CB9"/>
    <w:rsid w:val="00456926"/>
    <w:rsid w:val="004571F2"/>
    <w:rsid w:val="00460586"/>
    <w:rsid w:val="004611E4"/>
    <w:rsid w:val="00465A8A"/>
    <w:rsid w:val="00465FFC"/>
    <w:rsid w:val="004700F2"/>
    <w:rsid w:val="004710B6"/>
    <w:rsid w:val="0047130F"/>
    <w:rsid w:val="004735A8"/>
    <w:rsid w:val="00473D26"/>
    <w:rsid w:val="00475A27"/>
    <w:rsid w:val="00475B2D"/>
    <w:rsid w:val="0047753F"/>
    <w:rsid w:val="00481FE9"/>
    <w:rsid w:val="00483420"/>
    <w:rsid w:val="00486833"/>
    <w:rsid w:val="0049048A"/>
    <w:rsid w:val="0049280C"/>
    <w:rsid w:val="004949F5"/>
    <w:rsid w:val="004953FF"/>
    <w:rsid w:val="00496AE9"/>
    <w:rsid w:val="004975F0"/>
    <w:rsid w:val="004A0535"/>
    <w:rsid w:val="004A11A0"/>
    <w:rsid w:val="004A21CA"/>
    <w:rsid w:val="004A2A0A"/>
    <w:rsid w:val="004A2CE5"/>
    <w:rsid w:val="004A41B0"/>
    <w:rsid w:val="004A453A"/>
    <w:rsid w:val="004B407B"/>
    <w:rsid w:val="004B4F22"/>
    <w:rsid w:val="004C06D5"/>
    <w:rsid w:val="004C75C7"/>
    <w:rsid w:val="004D16AF"/>
    <w:rsid w:val="004D1F6F"/>
    <w:rsid w:val="004E51DA"/>
    <w:rsid w:val="004E58EA"/>
    <w:rsid w:val="004F1686"/>
    <w:rsid w:val="004F39A4"/>
    <w:rsid w:val="004F3A41"/>
    <w:rsid w:val="004F3E2E"/>
    <w:rsid w:val="004F4616"/>
    <w:rsid w:val="004F7089"/>
    <w:rsid w:val="00502895"/>
    <w:rsid w:val="0050327E"/>
    <w:rsid w:val="00503585"/>
    <w:rsid w:val="0050582F"/>
    <w:rsid w:val="00506CBE"/>
    <w:rsid w:val="005077F2"/>
    <w:rsid w:val="00510CFF"/>
    <w:rsid w:val="0051256B"/>
    <w:rsid w:val="00512CBE"/>
    <w:rsid w:val="00513299"/>
    <w:rsid w:val="00513E93"/>
    <w:rsid w:val="005153ED"/>
    <w:rsid w:val="005154B2"/>
    <w:rsid w:val="00516A19"/>
    <w:rsid w:val="00516E95"/>
    <w:rsid w:val="0051720E"/>
    <w:rsid w:val="005174A6"/>
    <w:rsid w:val="005213BB"/>
    <w:rsid w:val="0052177C"/>
    <w:rsid w:val="00527365"/>
    <w:rsid w:val="00531744"/>
    <w:rsid w:val="005319ED"/>
    <w:rsid w:val="005321A6"/>
    <w:rsid w:val="00532E79"/>
    <w:rsid w:val="0053313E"/>
    <w:rsid w:val="00534D16"/>
    <w:rsid w:val="00535F06"/>
    <w:rsid w:val="00542C9E"/>
    <w:rsid w:val="00543563"/>
    <w:rsid w:val="005448ED"/>
    <w:rsid w:val="00544CFF"/>
    <w:rsid w:val="005475FE"/>
    <w:rsid w:val="00550A5E"/>
    <w:rsid w:val="00550B08"/>
    <w:rsid w:val="00554C2B"/>
    <w:rsid w:val="00554FA8"/>
    <w:rsid w:val="00556288"/>
    <w:rsid w:val="005577F1"/>
    <w:rsid w:val="0056083E"/>
    <w:rsid w:val="00563B8D"/>
    <w:rsid w:val="00564792"/>
    <w:rsid w:val="0056526A"/>
    <w:rsid w:val="00567B6E"/>
    <w:rsid w:val="0057088C"/>
    <w:rsid w:val="005724D7"/>
    <w:rsid w:val="005778DB"/>
    <w:rsid w:val="00580125"/>
    <w:rsid w:val="005806A2"/>
    <w:rsid w:val="00582C9A"/>
    <w:rsid w:val="00583EE2"/>
    <w:rsid w:val="005854BE"/>
    <w:rsid w:val="0058569F"/>
    <w:rsid w:val="005860FB"/>
    <w:rsid w:val="005973D8"/>
    <w:rsid w:val="00597EA8"/>
    <w:rsid w:val="005A1E1B"/>
    <w:rsid w:val="005A4083"/>
    <w:rsid w:val="005A6D23"/>
    <w:rsid w:val="005B213A"/>
    <w:rsid w:val="005B28EB"/>
    <w:rsid w:val="005B5539"/>
    <w:rsid w:val="005B5E75"/>
    <w:rsid w:val="005B6847"/>
    <w:rsid w:val="005C006A"/>
    <w:rsid w:val="005C3927"/>
    <w:rsid w:val="005C5A26"/>
    <w:rsid w:val="005C5D01"/>
    <w:rsid w:val="005C7BB6"/>
    <w:rsid w:val="005C7BFE"/>
    <w:rsid w:val="005D26D9"/>
    <w:rsid w:val="005D2976"/>
    <w:rsid w:val="005D40B2"/>
    <w:rsid w:val="005D56BF"/>
    <w:rsid w:val="005D7B3D"/>
    <w:rsid w:val="005E0412"/>
    <w:rsid w:val="005E0456"/>
    <w:rsid w:val="005E1FA2"/>
    <w:rsid w:val="005E2154"/>
    <w:rsid w:val="005E2DF6"/>
    <w:rsid w:val="005E3883"/>
    <w:rsid w:val="005E399E"/>
    <w:rsid w:val="005E516C"/>
    <w:rsid w:val="005F11B6"/>
    <w:rsid w:val="005F2CF1"/>
    <w:rsid w:val="005F3594"/>
    <w:rsid w:val="005F458D"/>
    <w:rsid w:val="005F5DBA"/>
    <w:rsid w:val="005F6785"/>
    <w:rsid w:val="005F75DA"/>
    <w:rsid w:val="005F779C"/>
    <w:rsid w:val="00601185"/>
    <w:rsid w:val="00603139"/>
    <w:rsid w:val="00604165"/>
    <w:rsid w:val="00604471"/>
    <w:rsid w:val="00604B5D"/>
    <w:rsid w:val="00605260"/>
    <w:rsid w:val="006065F7"/>
    <w:rsid w:val="00607738"/>
    <w:rsid w:val="0061256D"/>
    <w:rsid w:val="00612B7E"/>
    <w:rsid w:val="00612DFB"/>
    <w:rsid w:val="006145C6"/>
    <w:rsid w:val="00615435"/>
    <w:rsid w:val="006169EE"/>
    <w:rsid w:val="0061779F"/>
    <w:rsid w:val="006179D4"/>
    <w:rsid w:val="0062166D"/>
    <w:rsid w:val="00626C13"/>
    <w:rsid w:val="0063035A"/>
    <w:rsid w:val="006308FF"/>
    <w:rsid w:val="00630907"/>
    <w:rsid w:val="006309C0"/>
    <w:rsid w:val="00632590"/>
    <w:rsid w:val="006329B4"/>
    <w:rsid w:val="00633C98"/>
    <w:rsid w:val="00635A2B"/>
    <w:rsid w:val="00637F0E"/>
    <w:rsid w:val="00645154"/>
    <w:rsid w:val="006459F2"/>
    <w:rsid w:val="00646AF2"/>
    <w:rsid w:val="00646C4F"/>
    <w:rsid w:val="00646CAE"/>
    <w:rsid w:val="0065027E"/>
    <w:rsid w:val="00650F3A"/>
    <w:rsid w:val="0065144E"/>
    <w:rsid w:val="00652BE6"/>
    <w:rsid w:val="00653039"/>
    <w:rsid w:val="00654B12"/>
    <w:rsid w:val="006558FA"/>
    <w:rsid w:val="00657B27"/>
    <w:rsid w:val="00657DF3"/>
    <w:rsid w:val="006602B7"/>
    <w:rsid w:val="00660D1C"/>
    <w:rsid w:val="00663EA9"/>
    <w:rsid w:val="00663FB3"/>
    <w:rsid w:val="00664C42"/>
    <w:rsid w:val="00664DBC"/>
    <w:rsid w:val="00667AAF"/>
    <w:rsid w:val="00672FCD"/>
    <w:rsid w:val="00675DC1"/>
    <w:rsid w:val="006763D9"/>
    <w:rsid w:val="00676BF3"/>
    <w:rsid w:val="00677E8C"/>
    <w:rsid w:val="006801AA"/>
    <w:rsid w:val="00681457"/>
    <w:rsid w:val="00681792"/>
    <w:rsid w:val="00681AB5"/>
    <w:rsid w:val="00682476"/>
    <w:rsid w:val="00682A47"/>
    <w:rsid w:val="006833A1"/>
    <w:rsid w:val="006848A5"/>
    <w:rsid w:val="00685B27"/>
    <w:rsid w:val="00686B12"/>
    <w:rsid w:val="006907BC"/>
    <w:rsid w:val="00690CD3"/>
    <w:rsid w:val="00697E7C"/>
    <w:rsid w:val="006A0DA6"/>
    <w:rsid w:val="006A1804"/>
    <w:rsid w:val="006A31CB"/>
    <w:rsid w:val="006A3312"/>
    <w:rsid w:val="006A7DAC"/>
    <w:rsid w:val="006B042B"/>
    <w:rsid w:val="006B1D35"/>
    <w:rsid w:val="006B1E91"/>
    <w:rsid w:val="006B65F9"/>
    <w:rsid w:val="006C1517"/>
    <w:rsid w:val="006C35D9"/>
    <w:rsid w:val="006C3B18"/>
    <w:rsid w:val="006C7362"/>
    <w:rsid w:val="006D1853"/>
    <w:rsid w:val="006D1DF9"/>
    <w:rsid w:val="006D4E6F"/>
    <w:rsid w:val="006D79BA"/>
    <w:rsid w:val="006E08B6"/>
    <w:rsid w:val="006E2DD6"/>
    <w:rsid w:val="006E5BE2"/>
    <w:rsid w:val="006E6486"/>
    <w:rsid w:val="006E67F7"/>
    <w:rsid w:val="006E74A4"/>
    <w:rsid w:val="006F1DAB"/>
    <w:rsid w:val="006F493A"/>
    <w:rsid w:val="0070080F"/>
    <w:rsid w:val="007008F5"/>
    <w:rsid w:val="00700B31"/>
    <w:rsid w:val="00702975"/>
    <w:rsid w:val="0070522C"/>
    <w:rsid w:val="00705F89"/>
    <w:rsid w:val="0070604B"/>
    <w:rsid w:val="0071035A"/>
    <w:rsid w:val="0071191D"/>
    <w:rsid w:val="00711A16"/>
    <w:rsid w:val="0071536F"/>
    <w:rsid w:val="0071662B"/>
    <w:rsid w:val="00716966"/>
    <w:rsid w:val="00720E15"/>
    <w:rsid w:val="00721B2A"/>
    <w:rsid w:val="007223D5"/>
    <w:rsid w:val="00723307"/>
    <w:rsid w:val="00724A53"/>
    <w:rsid w:val="00726236"/>
    <w:rsid w:val="00726897"/>
    <w:rsid w:val="007310B4"/>
    <w:rsid w:val="0073216E"/>
    <w:rsid w:val="00733C55"/>
    <w:rsid w:val="00735FC9"/>
    <w:rsid w:val="0073755F"/>
    <w:rsid w:val="00737757"/>
    <w:rsid w:val="00740439"/>
    <w:rsid w:val="007411FA"/>
    <w:rsid w:val="00741C6C"/>
    <w:rsid w:val="00743E27"/>
    <w:rsid w:val="00746976"/>
    <w:rsid w:val="0075096F"/>
    <w:rsid w:val="00750B72"/>
    <w:rsid w:val="00751A8D"/>
    <w:rsid w:val="0075250B"/>
    <w:rsid w:val="0075300D"/>
    <w:rsid w:val="007538B3"/>
    <w:rsid w:val="007605EE"/>
    <w:rsid w:val="007611D4"/>
    <w:rsid w:val="00761542"/>
    <w:rsid w:val="00763430"/>
    <w:rsid w:val="00763CEE"/>
    <w:rsid w:val="00766209"/>
    <w:rsid w:val="00771B7C"/>
    <w:rsid w:val="00772138"/>
    <w:rsid w:val="0077307F"/>
    <w:rsid w:val="007747ED"/>
    <w:rsid w:val="00775F73"/>
    <w:rsid w:val="00784D39"/>
    <w:rsid w:val="00787739"/>
    <w:rsid w:val="0079024A"/>
    <w:rsid w:val="0079110D"/>
    <w:rsid w:val="007915E2"/>
    <w:rsid w:val="00791E24"/>
    <w:rsid w:val="007923DE"/>
    <w:rsid w:val="007924A9"/>
    <w:rsid w:val="00792C48"/>
    <w:rsid w:val="0079380B"/>
    <w:rsid w:val="00795749"/>
    <w:rsid w:val="0079595C"/>
    <w:rsid w:val="007963EA"/>
    <w:rsid w:val="007968AA"/>
    <w:rsid w:val="00797BC6"/>
    <w:rsid w:val="007A0CD2"/>
    <w:rsid w:val="007A0DFF"/>
    <w:rsid w:val="007A0F0E"/>
    <w:rsid w:val="007A16BF"/>
    <w:rsid w:val="007A2BE9"/>
    <w:rsid w:val="007A4D9E"/>
    <w:rsid w:val="007A4EF9"/>
    <w:rsid w:val="007A5043"/>
    <w:rsid w:val="007B0615"/>
    <w:rsid w:val="007B1716"/>
    <w:rsid w:val="007B2B00"/>
    <w:rsid w:val="007B636F"/>
    <w:rsid w:val="007B7E5B"/>
    <w:rsid w:val="007C0881"/>
    <w:rsid w:val="007C158E"/>
    <w:rsid w:val="007C3C8E"/>
    <w:rsid w:val="007C3E9D"/>
    <w:rsid w:val="007C59E2"/>
    <w:rsid w:val="007C693D"/>
    <w:rsid w:val="007C7D40"/>
    <w:rsid w:val="007C7EFE"/>
    <w:rsid w:val="007D2EBF"/>
    <w:rsid w:val="007D3DA5"/>
    <w:rsid w:val="007D7CAB"/>
    <w:rsid w:val="007D7E10"/>
    <w:rsid w:val="007E0827"/>
    <w:rsid w:val="007E0E1E"/>
    <w:rsid w:val="007E16CC"/>
    <w:rsid w:val="007E265A"/>
    <w:rsid w:val="007E298D"/>
    <w:rsid w:val="007E2D39"/>
    <w:rsid w:val="007E4A4B"/>
    <w:rsid w:val="007F0533"/>
    <w:rsid w:val="007F113D"/>
    <w:rsid w:val="007F1A52"/>
    <w:rsid w:val="007F5B06"/>
    <w:rsid w:val="007F7670"/>
    <w:rsid w:val="007F7A44"/>
    <w:rsid w:val="0080145D"/>
    <w:rsid w:val="00801AC9"/>
    <w:rsid w:val="008071F6"/>
    <w:rsid w:val="00811020"/>
    <w:rsid w:val="00811447"/>
    <w:rsid w:val="00814255"/>
    <w:rsid w:val="00814EB1"/>
    <w:rsid w:val="00816FD2"/>
    <w:rsid w:val="00817C18"/>
    <w:rsid w:val="008214C7"/>
    <w:rsid w:val="00822E9D"/>
    <w:rsid w:val="008305B6"/>
    <w:rsid w:val="008340C4"/>
    <w:rsid w:val="00835FE5"/>
    <w:rsid w:val="008361CA"/>
    <w:rsid w:val="00837B44"/>
    <w:rsid w:val="008408C0"/>
    <w:rsid w:val="0084122D"/>
    <w:rsid w:val="0084163A"/>
    <w:rsid w:val="008420E1"/>
    <w:rsid w:val="008421FB"/>
    <w:rsid w:val="00843FC0"/>
    <w:rsid w:val="008456EA"/>
    <w:rsid w:val="0085018A"/>
    <w:rsid w:val="00850591"/>
    <w:rsid w:val="00850E5B"/>
    <w:rsid w:val="00855F4E"/>
    <w:rsid w:val="00857DE1"/>
    <w:rsid w:val="00857F38"/>
    <w:rsid w:val="0086178E"/>
    <w:rsid w:val="00863509"/>
    <w:rsid w:val="0086502E"/>
    <w:rsid w:val="00865C28"/>
    <w:rsid w:val="0087795A"/>
    <w:rsid w:val="00877F71"/>
    <w:rsid w:val="00880FEB"/>
    <w:rsid w:val="00885488"/>
    <w:rsid w:val="00886546"/>
    <w:rsid w:val="00886ADF"/>
    <w:rsid w:val="00887685"/>
    <w:rsid w:val="00890A56"/>
    <w:rsid w:val="00892544"/>
    <w:rsid w:val="00893AD7"/>
    <w:rsid w:val="00894A8B"/>
    <w:rsid w:val="0089733F"/>
    <w:rsid w:val="008A0917"/>
    <w:rsid w:val="008A2E8C"/>
    <w:rsid w:val="008A3F2C"/>
    <w:rsid w:val="008A699B"/>
    <w:rsid w:val="008A76F5"/>
    <w:rsid w:val="008A7E10"/>
    <w:rsid w:val="008B0BE5"/>
    <w:rsid w:val="008B359D"/>
    <w:rsid w:val="008C24FA"/>
    <w:rsid w:val="008C299F"/>
    <w:rsid w:val="008C3C11"/>
    <w:rsid w:val="008C6465"/>
    <w:rsid w:val="008D0FD2"/>
    <w:rsid w:val="008D14A2"/>
    <w:rsid w:val="008D22CF"/>
    <w:rsid w:val="008D31F1"/>
    <w:rsid w:val="008D46D2"/>
    <w:rsid w:val="008D51C2"/>
    <w:rsid w:val="008D709A"/>
    <w:rsid w:val="008D7420"/>
    <w:rsid w:val="008D7FB3"/>
    <w:rsid w:val="008E1B53"/>
    <w:rsid w:val="008E3361"/>
    <w:rsid w:val="008E5349"/>
    <w:rsid w:val="008F0636"/>
    <w:rsid w:val="008F12B5"/>
    <w:rsid w:val="008F4872"/>
    <w:rsid w:val="008F5D86"/>
    <w:rsid w:val="00900945"/>
    <w:rsid w:val="0090199C"/>
    <w:rsid w:val="009019D9"/>
    <w:rsid w:val="00901FF3"/>
    <w:rsid w:val="00902471"/>
    <w:rsid w:val="00903B5B"/>
    <w:rsid w:val="0090697B"/>
    <w:rsid w:val="00906AC3"/>
    <w:rsid w:val="00906D0E"/>
    <w:rsid w:val="009079A8"/>
    <w:rsid w:val="009101F8"/>
    <w:rsid w:val="00910DED"/>
    <w:rsid w:val="00912D74"/>
    <w:rsid w:val="009145FB"/>
    <w:rsid w:val="009148D5"/>
    <w:rsid w:val="009154CB"/>
    <w:rsid w:val="00915708"/>
    <w:rsid w:val="00916A18"/>
    <w:rsid w:val="00916A6E"/>
    <w:rsid w:val="00922CB9"/>
    <w:rsid w:val="00924C68"/>
    <w:rsid w:val="009265DA"/>
    <w:rsid w:val="00927A4F"/>
    <w:rsid w:val="0093132E"/>
    <w:rsid w:val="00933160"/>
    <w:rsid w:val="009400DE"/>
    <w:rsid w:val="0094141E"/>
    <w:rsid w:val="00944842"/>
    <w:rsid w:val="00945E6F"/>
    <w:rsid w:val="00950184"/>
    <w:rsid w:val="00950362"/>
    <w:rsid w:val="00950C25"/>
    <w:rsid w:val="00951233"/>
    <w:rsid w:val="009516E5"/>
    <w:rsid w:val="0095180C"/>
    <w:rsid w:val="009550F0"/>
    <w:rsid w:val="009557D8"/>
    <w:rsid w:val="00957299"/>
    <w:rsid w:val="009601C7"/>
    <w:rsid w:val="00964B92"/>
    <w:rsid w:val="009661F9"/>
    <w:rsid w:val="00967E5C"/>
    <w:rsid w:val="0097090F"/>
    <w:rsid w:val="00973F11"/>
    <w:rsid w:val="0097474E"/>
    <w:rsid w:val="00974840"/>
    <w:rsid w:val="009755FE"/>
    <w:rsid w:val="00977366"/>
    <w:rsid w:val="00985F07"/>
    <w:rsid w:val="00986127"/>
    <w:rsid w:val="00990A26"/>
    <w:rsid w:val="00991E7E"/>
    <w:rsid w:val="009931B6"/>
    <w:rsid w:val="00995A70"/>
    <w:rsid w:val="00996517"/>
    <w:rsid w:val="009966DE"/>
    <w:rsid w:val="00996929"/>
    <w:rsid w:val="0099759F"/>
    <w:rsid w:val="0099780D"/>
    <w:rsid w:val="00997C10"/>
    <w:rsid w:val="009A3FF2"/>
    <w:rsid w:val="009A40EE"/>
    <w:rsid w:val="009A4412"/>
    <w:rsid w:val="009A4E7A"/>
    <w:rsid w:val="009A56F2"/>
    <w:rsid w:val="009A6A7B"/>
    <w:rsid w:val="009B103B"/>
    <w:rsid w:val="009B11C5"/>
    <w:rsid w:val="009B1D56"/>
    <w:rsid w:val="009B3F9D"/>
    <w:rsid w:val="009B425B"/>
    <w:rsid w:val="009B53C6"/>
    <w:rsid w:val="009B5AA5"/>
    <w:rsid w:val="009C11A9"/>
    <w:rsid w:val="009C22CB"/>
    <w:rsid w:val="009C316B"/>
    <w:rsid w:val="009C479B"/>
    <w:rsid w:val="009C51EE"/>
    <w:rsid w:val="009C5851"/>
    <w:rsid w:val="009C5C3B"/>
    <w:rsid w:val="009C6284"/>
    <w:rsid w:val="009C7F16"/>
    <w:rsid w:val="009D0346"/>
    <w:rsid w:val="009D11D3"/>
    <w:rsid w:val="009D16B8"/>
    <w:rsid w:val="009D2116"/>
    <w:rsid w:val="009D42A1"/>
    <w:rsid w:val="009D56E9"/>
    <w:rsid w:val="009D698A"/>
    <w:rsid w:val="009D6E20"/>
    <w:rsid w:val="009D75A2"/>
    <w:rsid w:val="009E0252"/>
    <w:rsid w:val="009E066F"/>
    <w:rsid w:val="009E1668"/>
    <w:rsid w:val="009E19FD"/>
    <w:rsid w:val="009E2B53"/>
    <w:rsid w:val="009E4FB2"/>
    <w:rsid w:val="009E5227"/>
    <w:rsid w:val="009F0EE1"/>
    <w:rsid w:val="009F2C0B"/>
    <w:rsid w:val="009F3662"/>
    <w:rsid w:val="00A0031E"/>
    <w:rsid w:val="00A01187"/>
    <w:rsid w:val="00A03A57"/>
    <w:rsid w:val="00A05381"/>
    <w:rsid w:val="00A0731B"/>
    <w:rsid w:val="00A107A3"/>
    <w:rsid w:val="00A114F7"/>
    <w:rsid w:val="00A13CFD"/>
    <w:rsid w:val="00A14CC5"/>
    <w:rsid w:val="00A17EEE"/>
    <w:rsid w:val="00A20071"/>
    <w:rsid w:val="00A23016"/>
    <w:rsid w:val="00A231A6"/>
    <w:rsid w:val="00A2350D"/>
    <w:rsid w:val="00A2430A"/>
    <w:rsid w:val="00A24B06"/>
    <w:rsid w:val="00A255DA"/>
    <w:rsid w:val="00A25D18"/>
    <w:rsid w:val="00A2692F"/>
    <w:rsid w:val="00A269AA"/>
    <w:rsid w:val="00A26D21"/>
    <w:rsid w:val="00A30F5D"/>
    <w:rsid w:val="00A328FA"/>
    <w:rsid w:val="00A32B9F"/>
    <w:rsid w:val="00A32D46"/>
    <w:rsid w:val="00A33245"/>
    <w:rsid w:val="00A33532"/>
    <w:rsid w:val="00A34067"/>
    <w:rsid w:val="00A35D76"/>
    <w:rsid w:val="00A36C09"/>
    <w:rsid w:val="00A40B36"/>
    <w:rsid w:val="00A416ED"/>
    <w:rsid w:val="00A429F1"/>
    <w:rsid w:val="00A42F50"/>
    <w:rsid w:val="00A4352D"/>
    <w:rsid w:val="00A45563"/>
    <w:rsid w:val="00A4769D"/>
    <w:rsid w:val="00A50FCB"/>
    <w:rsid w:val="00A51251"/>
    <w:rsid w:val="00A53FB7"/>
    <w:rsid w:val="00A55356"/>
    <w:rsid w:val="00A57B91"/>
    <w:rsid w:val="00A61E29"/>
    <w:rsid w:val="00A62364"/>
    <w:rsid w:val="00A626BC"/>
    <w:rsid w:val="00A63039"/>
    <w:rsid w:val="00A63D33"/>
    <w:rsid w:val="00A66C03"/>
    <w:rsid w:val="00A702CF"/>
    <w:rsid w:val="00A71D3E"/>
    <w:rsid w:val="00A75F5A"/>
    <w:rsid w:val="00A7711D"/>
    <w:rsid w:val="00A775DA"/>
    <w:rsid w:val="00A80A03"/>
    <w:rsid w:val="00A81273"/>
    <w:rsid w:val="00A81BCE"/>
    <w:rsid w:val="00A8270D"/>
    <w:rsid w:val="00A83C7A"/>
    <w:rsid w:val="00A86D4F"/>
    <w:rsid w:val="00A86F3C"/>
    <w:rsid w:val="00A9183D"/>
    <w:rsid w:val="00A928E8"/>
    <w:rsid w:val="00A92ABF"/>
    <w:rsid w:val="00A9342D"/>
    <w:rsid w:val="00A95217"/>
    <w:rsid w:val="00A97F12"/>
    <w:rsid w:val="00AA08E2"/>
    <w:rsid w:val="00AA18E6"/>
    <w:rsid w:val="00AA1981"/>
    <w:rsid w:val="00AA2762"/>
    <w:rsid w:val="00AA3454"/>
    <w:rsid w:val="00AA48E9"/>
    <w:rsid w:val="00AA4904"/>
    <w:rsid w:val="00AA521B"/>
    <w:rsid w:val="00AA6A8F"/>
    <w:rsid w:val="00AB0D1D"/>
    <w:rsid w:val="00AB13A9"/>
    <w:rsid w:val="00AB54BA"/>
    <w:rsid w:val="00AB79A3"/>
    <w:rsid w:val="00AC16BE"/>
    <w:rsid w:val="00AC33F2"/>
    <w:rsid w:val="00AC3974"/>
    <w:rsid w:val="00AC6491"/>
    <w:rsid w:val="00AC70F5"/>
    <w:rsid w:val="00AE31D4"/>
    <w:rsid w:val="00AE6610"/>
    <w:rsid w:val="00AE7520"/>
    <w:rsid w:val="00AF1163"/>
    <w:rsid w:val="00AF14D2"/>
    <w:rsid w:val="00AF2B2F"/>
    <w:rsid w:val="00AF32C0"/>
    <w:rsid w:val="00AF43F7"/>
    <w:rsid w:val="00B00932"/>
    <w:rsid w:val="00B00D5F"/>
    <w:rsid w:val="00B0188F"/>
    <w:rsid w:val="00B0196D"/>
    <w:rsid w:val="00B029D0"/>
    <w:rsid w:val="00B03708"/>
    <w:rsid w:val="00B05788"/>
    <w:rsid w:val="00B06D47"/>
    <w:rsid w:val="00B11ECC"/>
    <w:rsid w:val="00B13464"/>
    <w:rsid w:val="00B13AAB"/>
    <w:rsid w:val="00B13EC7"/>
    <w:rsid w:val="00B159C5"/>
    <w:rsid w:val="00B15CAE"/>
    <w:rsid w:val="00B16CF5"/>
    <w:rsid w:val="00B2070A"/>
    <w:rsid w:val="00B2290C"/>
    <w:rsid w:val="00B23B16"/>
    <w:rsid w:val="00B24B6C"/>
    <w:rsid w:val="00B25D4B"/>
    <w:rsid w:val="00B30F8F"/>
    <w:rsid w:val="00B316DE"/>
    <w:rsid w:val="00B340A5"/>
    <w:rsid w:val="00B3601A"/>
    <w:rsid w:val="00B40475"/>
    <w:rsid w:val="00B42922"/>
    <w:rsid w:val="00B42C86"/>
    <w:rsid w:val="00B4476C"/>
    <w:rsid w:val="00B44F69"/>
    <w:rsid w:val="00B50FC2"/>
    <w:rsid w:val="00B514E4"/>
    <w:rsid w:val="00B5333D"/>
    <w:rsid w:val="00B563DA"/>
    <w:rsid w:val="00B56DF6"/>
    <w:rsid w:val="00B60026"/>
    <w:rsid w:val="00B604A3"/>
    <w:rsid w:val="00B60A7D"/>
    <w:rsid w:val="00B6222C"/>
    <w:rsid w:val="00B62321"/>
    <w:rsid w:val="00B6275E"/>
    <w:rsid w:val="00B64B46"/>
    <w:rsid w:val="00B64F95"/>
    <w:rsid w:val="00B70363"/>
    <w:rsid w:val="00B748A7"/>
    <w:rsid w:val="00B75096"/>
    <w:rsid w:val="00B7535B"/>
    <w:rsid w:val="00B81301"/>
    <w:rsid w:val="00B82E42"/>
    <w:rsid w:val="00B9007C"/>
    <w:rsid w:val="00B906E4"/>
    <w:rsid w:val="00B91CEF"/>
    <w:rsid w:val="00B92F5D"/>
    <w:rsid w:val="00B94F45"/>
    <w:rsid w:val="00B95E11"/>
    <w:rsid w:val="00B9626E"/>
    <w:rsid w:val="00BA0568"/>
    <w:rsid w:val="00BA0FB2"/>
    <w:rsid w:val="00BA2BC8"/>
    <w:rsid w:val="00BA3593"/>
    <w:rsid w:val="00BA518D"/>
    <w:rsid w:val="00BA52C3"/>
    <w:rsid w:val="00BA78D7"/>
    <w:rsid w:val="00BB0C85"/>
    <w:rsid w:val="00BB473B"/>
    <w:rsid w:val="00BB5C96"/>
    <w:rsid w:val="00BB6631"/>
    <w:rsid w:val="00BB664D"/>
    <w:rsid w:val="00BC0396"/>
    <w:rsid w:val="00BC0C9A"/>
    <w:rsid w:val="00BC1365"/>
    <w:rsid w:val="00BC161F"/>
    <w:rsid w:val="00BC2F70"/>
    <w:rsid w:val="00BC454B"/>
    <w:rsid w:val="00BC4935"/>
    <w:rsid w:val="00BC567F"/>
    <w:rsid w:val="00BC6C1F"/>
    <w:rsid w:val="00BD07CC"/>
    <w:rsid w:val="00BD12BE"/>
    <w:rsid w:val="00BD1E67"/>
    <w:rsid w:val="00BD202F"/>
    <w:rsid w:val="00BD5A15"/>
    <w:rsid w:val="00BD655D"/>
    <w:rsid w:val="00BD6C5A"/>
    <w:rsid w:val="00BD7E48"/>
    <w:rsid w:val="00BE07DB"/>
    <w:rsid w:val="00BE090A"/>
    <w:rsid w:val="00BE0E43"/>
    <w:rsid w:val="00BE1E83"/>
    <w:rsid w:val="00BE1F8B"/>
    <w:rsid w:val="00BE203E"/>
    <w:rsid w:val="00BE3E94"/>
    <w:rsid w:val="00BE4807"/>
    <w:rsid w:val="00BE58A6"/>
    <w:rsid w:val="00BE7765"/>
    <w:rsid w:val="00BE7E38"/>
    <w:rsid w:val="00BF06F7"/>
    <w:rsid w:val="00BF2670"/>
    <w:rsid w:val="00BF53B5"/>
    <w:rsid w:val="00BF660B"/>
    <w:rsid w:val="00BF675B"/>
    <w:rsid w:val="00BF7092"/>
    <w:rsid w:val="00C008ED"/>
    <w:rsid w:val="00C009A6"/>
    <w:rsid w:val="00C01596"/>
    <w:rsid w:val="00C024F1"/>
    <w:rsid w:val="00C0538A"/>
    <w:rsid w:val="00C0679A"/>
    <w:rsid w:val="00C0712A"/>
    <w:rsid w:val="00C1294A"/>
    <w:rsid w:val="00C1484F"/>
    <w:rsid w:val="00C155CF"/>
    <w:rsid w:val="00C156C7"/>
    <w:rsid w:val="00C21B66"/>
    <w:rsid w:val="00C21D5A"/>
    <w:rsid w:val="00C23525"/>
    <w:rsid w:val="00C23C96"/>
    <w:rsid w:val="00C25066"/>
    <w:rsid w:val="00C25595"/>
    <w:rsid w:val="00C26EBC"/>
    <w:rsid w:val="00C276D0"/>
    <w:rsid w:val="00C30033"/>
    <w:rsid w:val="00C3147B"/>
    <w:rsid w:val="00C315B6"/>
    <w:rsid w:val="00C35EF9"/>
    <w:rsid w:val="00C3677F"/>
    <w:rsid w:val="00C37862"/>
    <w:rsid w:val="00C37F17"/>
    <w:rsid w:val="00C421C3"/>
    <w:rsid w:val="00C421D8"/>
    <w:rsid w:val="00C43D31"/>
    <w:rsid w:val="00C4535E"/>
    <w:rsid w:val="00C45C95"/>
    <w:rsid w:val="00C45D80"/>
    <w:rsid w:val="00C4771D"/>
    <w:rsid w:val="00C50316"/>
    <w:rsid w:val="00C520C8"/>
    <w:rsid w:val="00C52567"/>
    <w:rsid w:val="00C52C0B"/>
    <w:rsid w:val="00C538AA"/>
    <w:rsid w:val="00C601E3"/>
    <w:rsid w:val="00C620D7"/>
    <w:rsid w:val="00C654AB"/>
    <w:rsid w:val="00C66191"/>
    <w:rsid w:val="00C66AF1"/>
    <w:rsid w:val="00C66C3C"/>
    <w:rsid w:val="00C67414"/>
    <w:rsid w:val="00C72DFF"/>
    <w:rsid w:val="00C76EC3"/>
    <w:rsid w:val="00C8062D"/>
    <w:rsid w:val="00C83120"/>
    <w:rsid w:val="00C8396F"/>
    <w:rsid w:val="00C87450"/>
    <w:rsid w:val="00C87742"/>
    <w:rsid w:val="00C92198"/>
    <w:rsid w:val="00C92A54"/>
    <w:rsid w:val="00C93904"/>
    <w:rsid w:val="00C941DC"/>
    <w:rsid w:val="00C9428E"/>
    <w:rsid w:val="00C94E0C"/>
    <w:rsid w:val="00C966F8"/>
    <w:rsid w:val="00CA1EB2"/>
    <w:rsid w:val="00CA2D42"/>
    <w:rsid w:val="00CA3262"/>
    <w:rsid w:val="00CA3963"/>
    <w:rsid w:val="00CA54E2"/>
    <w:rsid w:val="00CA7343"/>
    <w:rsid w:val="00CB108B"/>
    <w:rsid w:val="00CB1896"/>
    <w:rsid w:val="00CB28FF"/>
    <w:rsid w:val="00CB2F9C"/>
    <w:rsid w:val="00CB6850"/>
    <w:rsid w:val="00CB729D"/>
    <w:rsid w:val="00CC0287"/>
    <w:rsid w:val="00CC07AC"/>
    <w:rsid w:val="00CC351E"/>
    <w:rsid w:val="00CC61EA"/>
    <w:rsid w:val="00CC6634"/>
    <w:rsid w:val="00CC670C"/>
    <w:rsid w:val="00CC7339"/>
    <w:rsid w:val="00CD176D"/>
    <w:rsid w:val="00CD38E5"/>
    <w:rsid w:val="00CD4938"/>
    <w:rsid w:val="00CD635E"/>
    <w:rsid w:val="00CD6D4F"/>
    <w:rsid w:val="00CD7E2C"/>
    <w:rsid w:val="00CE0ED7"/>
    <w:rsid w:val="00CE1E6E"/>
    <w:rsid w:val="00CE1ECB"/>
    <w:rsid w:val="00CE2D53"/>
    <w:rsid w:val="00CE3320"/>
    <w:rsid w:val="00CE52C4"/>
    <w:rsid w:val="00CF114A"/>
    <w:rsid w:val="00CF1FB3"/>
    <w:rsid w:val="00D002C0"/>
    <w:rsid w:val="00D020EF"/>
    <w:rsid w:val="00D02C1A"/>
    <w:rsid w:val="00D061DE"/>
    <w:rsid w:val="00D066C6"/>
    <w:rsid w:val="00D06E3A"/>
    <w:rsid w:val="00D11F93"/>
    <w:rsid w:val="00D121A7"/>
    <w:rsid w:val="00D1253F"/>
    <w:rsid w:val="00D12B5B"/>
    <w:rsid w:val="00D13118"/>
    <w:rsid w:val="00D14321"/>
    <w:rsid w:val="00D202FF"/>
    <w:rsid w:val="00D21C53"/>
    <w:rsid w:val="00D21CC1"/>
    <w:rsid w:val="00D274A0"/>
    <w:rsid w:val="00D2766E"/>
    <w:rsid w:val="00D30082"/>
    <w:rsid w:val="00D300FA"/>
    <w:rsid w:val="00D322F8"/>
    <w:rsid w:val="00D32536"/>
    <w:rsid w:val="00D33A9F"/>
    <w:rsid w:val="00D3442C"/>
    <w:rsid w:val="00D3484A"/>
    <w:rsid w:val="00D372BF"/>
    <w:rsid w:val="00D4033A"/>
    <w:rsid w:val="00D4116F"/>
    <w:rsid w:val="00D41CEA"/>
    <w:rsid w:val="00D43A2D"/>
    <w:rsid w:val="00D44DBC"/>
    <w:rsid w:val="00D463B8"/>
    <w:rsid w:val="00D5074E"/>
    <w:rsid w:val="00D52196"/>
    <w:rsid w:val="00D5339F"/>
    <w:rsid w:val="00D55498"/>
    <w:rsid w:val="00D571CF"/>
    <w:rsid w:val="00D573B1"/>
    <w:rsid w:val="00D60317"/>
    <w:rsid w:val="00D60D9A"/>
    <w:rsid w:val="00D62068"/>
    <w:rsid w:val="00D6245F"/>
    <w:rsid w:val="00D63075"/>
    <w:rsid w:val="00D64A94"/>
    <w:rsid w:val="00D66D65"/>
    <w:rsid w:val="00D741AC"/>
    <w:rsid w:val="00D74F32"/>
    <w:rsid w:val="00D750BB"/>
    <w:rsid w:val="00D750EB"/>
    <w:rsid w:val="00D80650"/>
    <w:rsid w:val="00D80A16"/>
    <w:rsid w:val="00D8676B"/>
    <w:rsid w:val="00D86BE3"/>
    <w:rsid w:val="00D9230B"/>
    <w:rsid w:val="00D93728"/>
    <w:rsid w:val="00D95DF2"/>
    <w:rsid w:val="00D96524"/>
    <w:rsid w:val="00D970F1"/>
    <w:rsid w:val="00D97AA1"/>
    <w:rsid w:val="00DA6B2F"/>
    <w:rsid w:val="00DA6CB4"/>
    <w:rsid w:val="00DB20DB"/>
    <w:rsid w:val="00DB29C8"/>
    <w:rsid w:val="00DB42F0"/>
    <w:rsid w:val="00DB4BAA"/>
    <w:rsid w:val="00DB4F94"/>
    <w:rsid w:val="00DB59F6"/>
    <w:rsid w:val="00DB6E41"/>
    <w:rsid w:val="00DC45BA"/>
    <w:rsid w:val="00DC5B6E"/>
    <w:rsid w:val="00DC60DD"/>
    <w:rsid w:val="00DD07C0"/>
    <w:rsid w:val="00DD1488"/>
    <w:rsid w:val="00DD2D8D"/>
    <w:rsid w:val="00DD5472"/>
    <w:rsid w:val="00DD7713"/>
    <w:rsid w:val="00DD7A6D"/>
    <w:rsid w:val="00DE19E9"/>
    <w:rsid w:val="00DE243D"/>
    <w:rsid w:val="00DE356F"/>
    <w:rsid w:val="00DE3E7D"/>
    <w:rsid w:val="00DE48E2"/>
    <w:rsid w:val="00DE573E"/>
    <w:rsid w:val="00DF141B"/>
    <w:rsid w:val="00DF4C76"/>
    <w:rsid w:val="00DF5562"/>
    <w:rsid w:val="00DF6675"/>
    <w:rsid w:val="00DF6A8A"/>
    <w:rsid w:val="00E008EE"/>
    <w:rsid w:val="00E009AF"/>
    <w:rsid w:val="00E01685"/>
    <w:rsid w:val="00E01C01"/>
    <w:rsid w:val="00E0414A"/>
    <w:rsid w:val="00E04C08"/>
    <w:rsid w:val="00E04CFE"/>
    <w:rsid w:val="00E06FB2"/>
    <w:rsid w:val="00E074F9"/>
    <w:rsid w:val="00E112D9"/>
    <w:rsid w:val="00E15650"/>
    <w:rsid w:val="00E15B01"/>
    <w:rsid w:val="00E16E8E"/>
    <w:rsid w:val="00E17986"/>
    <w:rsid w:val="00E22843"/>
    <w:rsid w:val="00E23543"/>
    <w:rsid w:val="00E24325"/>
    <w:rsid w:val="00E26647"/>
    <w:rsid w:val="00E30FBA"/>
    <w:rsid w:val="00E31039"/>
    <w:rsid w:val="00E31491"/>
    <w:rsid w:val="00E41200"/>
    <w:rsid w:val="00E41A77"/>
    <w:rsid w:val="00E4254F"/>
    <w:rsid w:val="00E4431B"/>
    <w:rsid w:val="00E45009"/>
    <w:rsid w:val="00E4527F"/>
    <w:rsid w:val="00E51A0B"/>
    <w:rsid w:val="00E51B07"/>
    <w:rsid w:val="00E51F7D"/>
    <w:rsid w:val="00E5450E"/>
    <w:rsid w:val="00E569A7"/>
    <w:rsid w:val="00E60479"/>
    <w:rsid w:val="00E60CD3"/>
    <w:rsid w:val="00E63584"/>
    <w:rsid w:val="00E64EB3"/>
    <w:rsid w:val="00E669B6"/>
    <w:rsid w:val="00E703DE"/>
    <w:rsid w:val="00E70696"/>
    <w:rsid w:val="00E70DB3"/>
    <w:rsid w:val="00E717E9"/>
    <w:rsid w:val="00E719FF"/>
    <w:rsid w:val="00E73035"/>
    <w:rsid w:val="00E73584"/>
    <w:rsid w:val="00E7368D"/>
    <w:rsid w:val="00E73C08"/>
    <w:rsid w:val="00E76115"/>
    <w:rsid w:val="00E77A7F"/>
    <w:rsid w:val="00E80879"/>
    <w:rsid w:val="00E82177"/>
    <w:rsid w:val="00E85C73"/>
    <w:rsid w:val="00E87599"/>
    <w:rsid w:val="00E87C7C"/>
    <w:rsid w:val="00E918C4"/>
    <w:rsid w:val="00E91D49"/>
    <w:rsid w:val="00E91F08"/>
    <w:rsid w:val="00E95644"/>
    <w:rsid w:val="00E96E45"/>
    <w:rsid w:val="00EA0741"/>
    <w:rsid w:val="00EA27C7"/>
    <w:rsid w:val="00EA478E"/>
    <w:rsid w:val="00EA49E5"/>
    <w:rsid w:val="00EA5C16"/>
    <w:rsid w:val="00EA7102"/>
    <w:rsid w:val="00EA77E2"/>
    <w:rsid w:val="00EB1A01"/>
    <w:rsid w:val="00EB2DCE"/>
    <w:rsid w:val="00EB4E4D"/>
    <w:rsid w:val="00EB5F4D"/>
    <w:rsid w:val="00EB66AB"/>
    <w:rsid w:val="00EB7A14"/>
    <w:rsid w:val="00EC022E"/>
    <w:rsid w:val="00EC074C"/>
    <w:rsid w:val="00EC0DD5"/>
    <w:rsid w:val="00EC2F8B"/>
    <w:rsid w:val="00EC2F93"/>
    <w:rsid w:val="00EC75FC"/>
    <w:rsid w:val="00ED4B00"/>
    <w:rsid w:val="00EE2986"/>
    <w:rsid w:val="00EE51C3"/>
    <w:rsid w:val="00EE600C"/>
    <w:rsid w:val="00EF0DA5"/>
    <w:rsid w:val="00EF3B47"/>
    <w:rsid w:val="00EF4B10"/>
    <w:rsid w:val="00EF4C9F"/>
    <w:rsid w:val="00EF502E"/>
    <w:rsid w:val="00EF5D12"/>
    <w:rsid w:val="00EF5F5E"/>
    <w:rsid w:val="00F00CD8"/>
    <w:rsid w:val="00F02C14"/>
    <w:rsid w:val="00F035C5"/>
    <w:rsid w:val="00F035E9"/>
    <w:rsid w:val="00F036DE"/>
    <w:rsid w:val="00F052A8"/>
    <w:rsid w:val="00F057F1"/>
    <w:rsid w:val="00F05FB6"/>
    <w:rsid w:val="00F1339E"/>
    <w:rsid w:val="00F1359C"/>
    <w:rsid w:val="00F144B2"/>
    <w:rsid w:val="00F167B0"/>
    <w:rsid w:val="00F21D01"/>
    <w:rsid w:val="00F30BFA"/>
    <w:rsid w:val="00F31246"/>
    <w:rsid w:val="00F32411"/>
    <w:rsid w:val="00F365E3"/>
    <w:rsid w:val="00F41CE8"/>
    <w:rsid w:val="00F43C7F"/>
    <w:rsid w:val="00F44EDE"/>
    <w:rsid w:val="00F45525"/>
    <w:rsid w:val="00F47662"/>
    <w:rsid w:val="00F50788"/>
    <w:rsid w:val="00F50936"/>
    <w:rsid w:val="00F53C96"/>
    <w:rsid w:val="00F54B1C"/>
    <w:rsid w:val="00F54CB6"/>
    <w:rsid w:val="00F54D2D"/>
    <w:rsid w:val="00F561FD"/>
    <w:rsid w:val="00F56446"/>
    <w:rsid w:val="00F569C1"/>
    <w:rsid w:val="00F579E5"/>
    <w:rsid w:val="00F579EA"/>
    <w:rsid w:val="00F61D8A"/>
    <w:rsid w:val="00F62D80"/>
    <w:rsid w:val="00F65DD0"/>
    <w:rsid w:val="00F6692F"/>
    <w:rsid w:val="00F71D80"/>
    <w:rsid w:val="00F72099"/>
    <w:rsid w:val="00F72C47"/>
    <w:rsid w:val="00F751AC"/>
    <w:rsid w:val="00F75E29"/>
    <w:rsid w:val="00F775C7"/>
    <w:rsid w:val="00F77B1B"/>
    <w:rsid w:val="00F802FA"/>
    <w:rsid w:val="00F8294E"/>
    <w:rsid w:val="00F86803"/>
    <w:rsid w:val="00F8724E"/>
    <w:rsid w:val="00F9260E"/>
    <w:rsid w:val="00F954BE"/>
    <w:rsid w:val="00F95905"/>
    <w:rsid w:val="00F9660C"/>
    <w:rsid w:val="00F96B2E"/>
    <w:rsid w:val="00FA08E1"/>
    <w:rsid w:val="00FA26D3"/>
    <w:rsid w:val="00FA35BE"/>
    <w:rsid w:val="00FA3772"/>
    <w:rsid w:val="00FA38FF"/>
    <w:rsid w:val="00FA3CE6"/>
    <w:rsid w:val="00FA4561"/>
    <w:rsid w:val="00FA50BA"/>
    <w:rsid w:val="00FB013F"/>
    <w:rsid w:val="00FB5017"/>
    <w:rsid w:val="00FB576E"/>
    <w:rsid w:val="00FB5D6C"/>
    <w:rsid w:val="00FB700C"/>
    <w:rsid w:val="00FB768B"/>
    <w:rsid w:val="00FB79F2"/>
    <w:rsid w:val="00FC1712"/>
    <w:rsid w:val="00FC2B6F"/>
    <w:rsid w:val="00FC6679"/>
    <w:rsid w:val="00FC6975"/>
    <w:rsid w:val="00FD0CB1"/>
    <w:rsid w:val="00FD2A0E"/>
    <w:rsid w:val="00FD308A"/>
    <w:rsid w:val="00FD35C4"/>
    <w:rsid w:val="00FE0C61"/>
    <w:rsid w:val="00FE40BC"/>
    <w:rsid w:val="00FE7266"/>
    <w:rsid w:val="00FF05BC"/>
    <w:rsid w:val="00FF2B1B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A5A06"/>
  <w15:docId w15:val="{7ED867E8-0209-4491-A15E-D117E90B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B4"/>
    <w:pPr>
      <w:spacing w:after="200"/>
    </w:pPr>
  </w:style>
  <w:style w:type="paragraph" w:styleId="Heading1">
    <w:name w:val="heading 1"/>
    <w:basedOn w:val="Normal"/>
    <w:next w:val="Normal"/>
    <w:link w:val="Heading1Char"/>
    <w:qFormat/>
    <w:rsid w:val="007310B4"/>
    <w:pPr>
      <w:keepNext/>
      <w:spacing w:after="0" w:line="264" w:lineRule="auto"/>
      <w:jc w:val="center"/>
      <w:outlineLvl w:val="0"/>
    </w:pPr>
    <w:rPr>
      <w:rFonts w:ascii=".VnTime" w:eastAsia="Times New Roman" w:hAnsi=".VnTime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0B4"/>
    <w:rPr>
      <w:rFonts w:ascii=".VnTime" w:eastAsia="Times New Roman" w:hAnsi=".VnTime" w:cs="Times New Roman"/>
      <w:b/>
      <w:bCs/>
      <w:szCs w:val="28"/>
    </w:rPr>
  </w:style>
  <w:style w:type="paragraph" w:styleId="Title">
    <w:name w:val="Title"/>
    <w:basedOn w:val="Normal"/>
    <w:link w:val="TitleChar"/>
    <w:qFormat/>
    <w:rsid w:val="007310B4"/>
    <w:pPr>
      <w:spacing w:after="0" w:line="240" w:lineRule="auto"/>
      <w:jc w:val="center"/>
    </w:pPr>
    <w:rPr>
      <w:rFonts w:ascii=".VnTime" w:eastAsia="Times New Roman" w:hAnsi=".VnTime" w:cs="Times New Roman"/>
      <w:b/>
      <w:szCs w:val="24"/>
    </w:rPr>
  </w:style>
  <w:style w:type="character" w:customStyle="1" w:styleId="TitleChar">
    <w:name w:val="Title Char"/>
    <w:basedOn w:val="DefaultParagraphFont"/>
    <w:link w:val="Title"/>
    <w:rsid w:val="007310B4"/>
    <w:rPr>
      <w:rFonts w:ascii=".VnTime" w:eastAsia="Times New Roman" w:hAnsi=".VnTime" w:cs="Times New Roman"/>
      <w:b/>
      <w:szCs w:val="24"/>
    </w:rPr>
  </w:style>
  <w:style w:type="paragraph" w:styleId="Header">
    <w:name w:val="header"/>
    <w:basedOn w:val="Normal"/>
    <w:link w:val="HeaderChar"/>
    <w:rsid w:val="007310B4"/>
    <w:pPr>
      <w:tabs>
        <w:tab w:val="center" w:pos="4703"/>
        <w:tab w:val="right" w:pos="9406"/>
      </w:tabs>
      <w:spacing w:after="0" w:line="240" w:lineRule="auto"/>
    </w:pPr>
    <w:rPr>
      <w:rFonts w:ascii=".VnTimeH" w:eastAsia="Times New Roman" w:hAnsi=".VnTimeH" w:cs="Times New Roman"/>
      <w:szCs w:val="28"/>
    </w:rPr>
  </w:style>
  <w:style w:type="character" w:customStyle="1" w:styleId="HeaderChar">
    <w:name w:val="Header Char"/>
    <w:basedOn w:val="DefaultParagraphFont"/>
    <w:link w:val="Header"/>
    <w:rsid w:val="007310B4"/>
    <w:rPr>
      <w:rFonts w:ascii=".VnTimeH" w:eastAsia="Times New Roman" w:hAnsi=".VnTimeH" w:cs="Times New Roman"/>
      <w:szCs w:val="28"/>
    </w:rPr>
  </w:style>
  <w:style w:type="paragraph" w:styleId="Footer">
    <w:name w:val="footer"/>
    <w:basedOn w:val="Normal"/>
    <w:link w:val="FooterChar"/>
    <w:rsid w:val="007310B4"/>
    <w:pPr>
      <w:tabs>
        <w:tab w:val="center" w:pos="4703"/>
        <w:tab w:val="right" w:pos="9406"/>
      </w:tabs>
      <w:spacing w:after="0" w:line="240" w:lineRule="auto"/>
    </w:pPr>
    <w:rPr>
      <w:rFonts w:ascii=".VnTimeH" w:eastAsia="Times New Roman" w:hAnsi=".VnTimeH" w:cs="Times New Roman"/>
      <w:szCs w:val="28"/>
    </w:rPr>
  </w:style>
  <w:style w:type="character" w:customStyle="1" w:styleId="FooterChar">
    <w:name w:val="Footer Char"/>
    <w:basedOn w:val="DefaultParagraphFont"/>
    <w:link w:val="Footer"/>
    <w:rsid w:val="007310B4"/>
    <w:rPr>
      <w:rFonts w:ascii=".VnTimeH" w:eastAsia="Times New Roman" w:hAnsi=".VnTimeH" w:cs="Times New Roman"/>
      <w:szCs w:val="28"/>
    </w:rPr>
  </w:style>
  <w:style w:type="character" w:styleId="PageNumber">
    <w:name w:val="page number"/>
    <w:basedOn w:val="DefaultParagraphFont"/>
    <w:rsid w:val="007310B4"/>
  </w:style>
  <w:style w:type="paragraph" w:styleId="BodyText">
    <w:name w:val="Body Text"/>
    <w:basedOn w:val="Normal"/>
    <w:link w:val="BodyTextChar"/>
    <w:rsid w:val="007310B4"/>
    <w:pPr>
      <w:spacing w:after="0" w:line="264" w:lineRule="auto"/>
      <w:jc w:val="center"/>
    </w:pPr>
    <w:rPr>
      <w:rFonts w:ascii=".VnTime" w:eastAsia="Times New Roman" w:hAnsi=".VnTime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7310B4"/>
    <w:rPr>
      <w:rFonts w:ascii=".VnTime" w:eastAsia="Times New Roman" w:hAnsi=".VnTime" w:cs="Times New Roman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27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27BB"/>
  </w:style>
  <w:style w:type="paragraph" w:styleId="ListParagraph">
    <w:name w:val="List Paragraph"/>
    <w:basedOn w:val="Normal"/>
    <w:uiPriority w:val="34"/>
    <w:qFormat/>
    <w:rsid w:val="00507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3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A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A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265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D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CB5A-C5BA-4C62-8A34-D32B3C00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1870</Words>
  <Characters>10662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20</cp:revision>
  <cp:lastPrinted>2024-05-31T02:17:00Z</cp:lastPrinted>
  <dcterms:created xsi:type="dcterms:W3CDTF">2024-06-05T08:25:00Z</dcterms:created>
  <dcterms:modified xsi:type="dcterms:W3CDTF">2024-06-06T02:38:00Z</dcterms:modified>
</cp:coreProperties>
</file>